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15424196"/>
        <w:docPartObj>
          <w:docPartGallery w:val="Cover Pages"/>
          <w:docPartUnique/>
        </w:docPartObj>
      </w:sdtPr>
      <w:sdtEndPr>
        <w:rPr>
          <w:rFonts w:ascii="Calibri Light" w:eastAsia="Times New Roman" w:hAnsi="Calibri Light" w:cs="Calibri Light"/>
          <w:color w:val="121828"/>
        </w:rPr>
      </w:sdtEndPr>
      <w:sdtContent>
        <w:p w14:paraId="2C21AFD7" w14:textId="424E31FC" w:rsidR="00CF3BCF" w:rsidRDefault="00CF3BCF" w:rsidP="00AF432A">
          <w:r>
            <w:rPr>
              <w:noProof/>
            </w:rPr>
            <mc:AlternateContent>
              <mc:Choice Requires="wpg">
                <w:drawing>
                  <wp:anchor distT="0" distB="0" distL="114300" distR="114300" simplePos="0" relativeHeight="251658243" behindDoc="0" locked="0" layoutInCell="1" allowOverlap="1" wp14:anchorId="23638361" wp14:editId="08ED1A6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3">
                                  <a:duotone>
                                    <a:prstClr val="black"/>
                                    <a:schemeClr val="accent3">
                                      <a:tint val="45000"/>
                                      <a:satMod val="400000"/>
                                    </a:scheme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14="http://schemas.microsoft.com/office/drawing/2010/main" xmlns:pic="http://schemas.openxmlformats.org/drawingml/2006/picture" xmlns:a="http://schemas.openxmlformats.org/drawingml/2006/main">
                <w:pict w14:anchorId="790C5FB8">
                  <v:group id="Group 149" style="position:absolute;margin-left:0;margin-top:0;width:8in;height:95.7pt;z-index:251658243;mso-width-percent:941;mso-height-percent:121;mso-top-percent:23;mso-position-horizontal:center;mso-position-horizontal-relative:page;mso-position-vertical-relative:page;mso-width-percent:941;mso-height-percent:121;mso-top-percent:23" coordsize="73152,12161" coordorigin="" o:spid="_x0000_s1026" w14:anchorId="788B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EB2twUAAAscAAAOAAAAZHJzL2Uyb0RvYy54bWzsWV1v2zYUfR+w/0Do&#10;cUBrS7bs2qhTBO0SFOhH0HRo+0hLlC1MEjWSjpP9+h2Sokw7/lBcoMCAvNiSeC8vee7hpXj0+s19&#10;WZA7JmTOq1kQvuwHhFUJT/NqMQv++nr14lVApKJVSgtesVnwwGTw5uL3316v6ymL+JIXKRMEnVRy&#10;uq5nwVKpetrryWTJSipf8ppVaMy4KKnCrVj0UkHX6L0selG/P+qtuUhrwRMmJZ6+s43Bhek/y1ii&#10;PmeZZIoUswBjU+ZXmN+5/u1dvKbThaD1Mk+aYdAzRlHSvELQtqt3VFGyEvmjrso8EVzyTL1MeNnj&#10;WZYnzMwBswn7O7O5FnxVm7ksputF3cIEaHdwOrvb5NPdtahv6xsBJNb1AliYOz2X+0yU+h+jJPcG&#10;socWMnavSIKH40EYIw8BSdAWRmE8mIQW1GQJ5Dd+L9rHfx5wHcFZu/Zc5N7WeNY1GCI3IMifA+F2&#10;SWtmsJVTgHAjSJ5iBjGmUtESTP0C7tBqUTASm6Hr+DBsoZJTCdQO4uTmux+ocNAfjLdnS6fJSqpr&#10;xg3m9O6DVJacKa4MtdJmZAmvKpkr9h1jzcoCfP2jR/pkTZCMaDRypN41/7FtviQ2XYfMv4de703P&#10;p2P4Tn1yMkZ0TgzfqZnD6UgDL1IHrHzzzjGGT4uxbX4Sq+30PWcbpeYgd/30DUajcRjFp7nrO4VR&#10;fzIax6d5tZ3Ek1nxzTvzKn4ar7bNn3m1t3j++OkqMhiFk7j/xFoyHgyG4OLJpPg86RDCN3+mVfNW&#10;92gD/OWbUxhNRqMO2fYrzzOt9Evkwcru74KTuCnrURS+ig9l3fcwryQ2KwfMd157TM9m6zga4xGz&#10;jsfwa8940DGG7xRumHU80jazokm/C2K+06ZgHQ/kVyBbsI4C5puH/UkY22VyPIa/sXXLve/RIffb&#10;VDm5mW+bo6YfH75PkvNfqI/H8EnSOYbvdCazfmorPD4lnypP3QrPYVaHGEdohdPrwp3Y6NId4pL7&#10;qjnF4YrgWKkP0vq9pOZSn5H9Ix0O0u4WRzZ7IIaXtj7hDIL5zubYivF0cwYJfOfoSZFRMXxnd7Lt&#10;FhkJ9p2HT4qMVPjOZhdwc7b/DfAC53mtAhVGBVIBgQokAgIVaG63gpoqnS+TFVyStVE3zIGaLCEN&#10;NCzV7SW/Y1+5sVQbicMla9NaVL6VO57rATtbZ+H+a9Ofb+niWiI4O/dv7Zt3BgOFLdgNhs7M/Vtz&#10;1C0MoSm7HSx3B5sUXDI7Hg2akWxa9DTonpBRGOJW/CovCjcFOGg1xeon5ko9FEzDWVRfWAYlBksi&#10;MuvDCIHsbSHIHUXyaJKwSoW2aUlTZh/jNRwalO2+9TDDMh3qnjPEb/tuOtAi4+O+bTeNvXZlRkds&#10;ne3CbcNsD8w6tx4mMq9U61zmFRf7ZlZgVk1ka+9AstBolOY8fYBOJbhVMWWdXOVCqg9UqhsqIAMh&#10;r5Bi1Wf8ZAUHf0FTcxWQJRf/7nuu7SGkoTUga8igs0D+s6KCBaR4X0Fim4TDIbpV5mYYjyPcCL9l&#10;7rdUq/ItR5pQiDA6c6ntVeEuM8HLb1BsL3VUNNEqQWwUPIWlaG/eKtyjCZpvwi4vzTW0UvDrQ3Vb&#10;J7pzjWqNmX+9/0ZFTfTlLFBQ2j5xJ+vRqVPQwMeNrfas+OVK8SzX8prhocW1uYHEqIXQX6I1AqZd&#10;rTE8S2w03AdRDyurrpw7TVdDorXGBjxdHA2sO6g5OXJe5LVewRo/fd1I0cjUjhC9R7C3Ivc7nqxK&#10;rF2r2gtWUIVPBnKZ1xIMmbJyzlIU5PepTW+64gofDFym2wIwL2jyt14odLp3BQ7MLFReKbsuh7o0&#10;NPZUfeRp81gXjP0Vo40M4uipmlBKMJWg0Lk6gq0Ec38xjsdut5LOpHFzaD3Xv+y5/v3f6p/58oIv&#10;TmYLbb6O6U9a/r2pl5tveBf/AQAA//8DAFBLAwQKAAAAAAAAACEAmxsUEWhkAABoZAAAFAAAAGRy&#10;cy9tZWRpYS9pbWFnZTEucG5niVBORw0KGgoAAAANSUhEUgAACWAAAAGPCAYAAADYsOteAAAACXBI&#10;WXMAAC4jAAAuIwF4pT92AAAAGXRFWHRTb2Z0d2FyZQBBZG9iZSBJbWFnZVJlYWR5ccllPAAAY/VJ&#10;REFUeNrs3e1uG2l6LuoqkqKoL9qR7e1xz3gjwUJmgPVjAQtY+RkkJ7DzJ0AOYR3APqucQI5jY//d&#10;QSYTz7TbbUmWKFmiLX5sPmS91ttsutuyVRI/rgt4UaWiu+muUtti8eb9lOPx+P8qAAAAAJbD9WT1&#10;JutssgaTdTRZV2VZXjo1AAAAAMAyKgWwAAAAgBVxPFkRxLoqZsGs67Ise04LAAAAAPCQBLAAAACA&#10;VRchrMvipjkrglnHTgsAAAAAcB8EsAAAAIB1ldqyUnPWpWAWAAAAAHDXBLAAAACATXNd3LRlXVXb&#10;XlmW104NAAAAAHBbAlgAAAAAN1JbVgSzjmJbluWl0wIAAAAAfI4AFgAAAMCvi2BW3pwV4wx7TgsA&#10;AAAAIIAFAAAA8PUihBXBrNScFcGsY6cFAAAAADaHABYAAADA3UtjDFNzVrRm9cqyvHZqAAAAAGC9&#10;CGABAAAA3J98jOFgso4m66osy0unBgAAAABWkwAWAAAAwHJIYwyjOSuCWddlWfacFgAAAABYbgJY&#10;AAAAAMstQliXxU1zVgSzjp0WAAAAAHgQzclqVasxWVsCWAAAAACrKbVlpeasS8EsAAAAALgT02BV&#10;MQtbxdqerLI69jMCWAAAAADr5bq4acu6qra9siyvnRoAAAAA+Ik8WBUrglft2/5LBLAAAAAANkdq&#10;y4pg1lFsy7K8dFoAAAAAWGOpySpt8/GBd0IACwAAAIAIZuXNWTHOsOe0AAAAALAi8vaq+fGBdRlN&#10;1iCWABYAAAAAnxMhrAhmpeasCGYdOy0AAAAAPID59qp8fGCdPhazsNV1tcaT9SH/BQJYAAAAANxW&#10;GmOYmrOiNatXluW1UwMAAADAN5hvr8qbreoU97WG2Tbtj77kHxbAAgAAAOCu5GMMo379aLKuyrK8&#10;dGoAAAAAyOTtVanZqu6QVQpWRXvVp/GB1bFvIoAFAAAAwH1IYwyjOSuCWddlWfacFgAAAIC1lbdX&#10;zY8PrMt8e1U+PrA2AlgAAAAAPKQIYV0WN81ZEcw6dloAAAAAVkLeXjU/PrAu8+1VEa4aF7Nmqwch&#10;gAUAAADAMkptWak561IwCwAAAOBBpGBVaq/KxwfWKW+vyscHLh0BLAAAAABWSdxwS21ZV9W2V5bl&#10;tVMDAAAA8NXm26vy8YF1yturUrNVGh+4MgSwAAAAAFgXqS0rgllHsS3L8tJpAQAAAPgkb69K4wNT&#10;s1VdUntVBKsGxU/HB64FASwAAAAA1l0Es/LmrBhn2HNaAAAAgDWVt1fNjw+sy3x7VT4+cO0JYAEA&#10;AACwqSKEdZltI5h17LQAAAAAK2C+vWq7uBkfWJcUskrtVfn4wI0mgAUAAAAAP5XGGKbmrGjN6pVl&#10;ee3UAAAAAPcotVelYFU+PrBOeXtVPj5w5JIsJoAFAAAAAF8mH2N4lbZlWV46NQAAAMA3yNur8vGB&#10;dcrbq+abrbglASwAAAAA+HbRlpWas44m67osy57TAgAAAFTy9qr58YF1mW+vimYrIasaCGABAAAA&#10;QH0ihHVZ3DRnXQpmAQAAwNrK26vmxwfWZb69Kh8fyD0RwAIAAACA+5faslJzVgSzjp0WAAAAWHrz&#10;7VV5s1Wd8mBVPj6QJdByCgAAAADg3u1W60k6MB7HfdPpDdTUlnVVbXtlWfrUKgAAANyf+faqrWxb&#10;p3j9P8y2+fhAHth4PI5ms+3qy51ilruK74sdDVgAAAAAsPxSMCs1Zx3FtizLS6cGAAAAvlreXpWP&#10;D6z7NX5qr5ofH8gDGI/HB9XufMAqjY48+LV/hwAWAAAAAKy2GF2YN2fFOMOe0wIAAABTebBqfnxg&#10;Xebbq/LxgdyD8Xi8W/w8QNUubgJ2+ePfTAALAAAAANZTasxK2whmHTstAAAArKEUrIpwzfz4wLrM&#10;t1flzVbUYDwex/Xcrb5MIwDDfvZ9sPsQvzcBLAAAAADYLGmMYWrOitasXlmWPoULAADAMptvr8rH&#10;B9Ypb69KzVZCVncoGwE4H7D64hGAD00ACwAAAAAI+RjDq7Qty/LSqQEAAOCezLdX5eMD635NnNqr&#10;5scH8hXG43Fcs+3qyzxgtVPt3+kIwIcmgAUAAAAA/Jpoy0rNWUeTdV2WZc9pAQAA4Cvl7VX5+MA6&#10;5e1V8+MD+QJzIwDzgNWDjwB8aAJYAAAAAMDXihDWZXHTnHUpmAUAAEAlb69KzVZpfGBdUrAqtVfl&#10;4wP5jPF4nNqo5gNWKRR34Cz9MgEsAAAAAOCupbas1JwVwaxjpwUAAGDtpPaqtPLxgXWZb6/KxwdS&#10;mRsBuFNdn3wEYDzWdqbuhgAWAAAAAHBf4qZ4asu6qra9six9EhkAAGB5zbdX5eMD65S3V6XxganZ&#10;amONx+PURjUfsJpvsOIeCWABAAAAAA8tBbNSc9ZRbMuyvHRqAAAA7k2EeVKIJx8fWPfrwdReNT8+&#10;cGNkIwBDHrBK5z9/nCUkgAUAAAAALLMYXZg3Z8U4w57TAgAA8FXy9qp8fGCjxuecb6+KZqs0PnBt&#10;fWYEYNjProURgGtCAAsAAAAAWEWpMSttI5h17LQAAAD8pL0qjQ9MzVZ1Se1VKViVjw9cK9kIwHzc&#10;307x8wYrNogAFgAAAACwTtIYw9ScFa1ZvbIsr50aAABgjcy3V+XjA+uUt1fl4wNX2mdGAMbXO9W+&#10;EYD8IgEsAAAAAGAT5GMMr9K2LMtLpwYAAFhS8+1V+fjAOuXtVfPjA1fGeDzOG6rycYBpBGD+OHwT&#10;ASwAAAAAYNNFW1ZqzjqarOuyLHtOCwAAcE/yYFU+PrBOeXvV/PjApfaZEYDt7JwZAci9E8ACAAAA&#10;AFgsQliXxU1z1qVgFgAA8JVSk1Xa5uMD6zLfXpU3Wy2V8XicN1TtVOcmHwEYj7V9G7GsBLAAAAAA&#10;AG4ntWWl5qwIZh07LQAAsPHy9qr58YF1mW+vus62D+oXRgDuZOfFCEDWggAWAAAAAMDdiDc4UlvW&#10;VbXtlWV57dQAAMDamG+vyscH1ilvr8rHB9678Xi8W9yEytK4v3wEYP44bAQBLAAAAACAeqVgVmrO&#10;OoptWZaXTg0AACyl+faqvNmq7tcOKVg1Pz6wVp8ZARj2q60RgPALBLAAAAAAAB5OjC7Mm7NinGHP&#10;aQEAgHuRt1elZqu6Q0YpWBUhq/nxgXduPB7nDVXzIwDDgW8D+HYCWAAAAAAAyyc1ZqVtBLOOnRYA&#10;ALi1vL1qfnxgXebbq/Lxgd/sMyMA4+udat8IQLhnAlgAAAAAAKsjjTFMzVnRmtUry/LaqQEAYIPl&#10;7VXz4wPrMt9elY8PvLXxeBy/193qy0UjAPPHgSUjgAUAAAAAsPryMYZXaVuW5aVTAwDAmkjBqtRe&#10;lY8PrFPeXpWPD/wi2QjAPEDVLm5GHRoBCGtAAAsAAAAAYL1FW1ZqzjqarOuyLHtOCwAAS2i+vSof&#10;H1invL0qNVul8YE/Mx6P4/ezXX25aATg9j38noElIoAFAAAAALCZIoR1Wdw0Z10KZgEAcE/y9qo0&#10;PjA1W9UltVdFsGpQ/HR84PwIwDxgtVPcBMKMAAQWEsACAAAAACCX2rJSc1YEs46dFgAAbilvr5of&#10;H1iX+faqj//6r/+6/S//8i/RbvW5EYC71WMAX00ACwAAAACALxFvYqW2rKtq2yvL8tqpAQDYWPPt&#10;VdvFTVtUbf7hH/6h+J//8382u93u8O///u9bjx8/bvyv//W/osnKCEDgQQhgAQAAAADwLVIwKzVn&#10;HcW2LMtLpwYAYC2k9qoUrMrHB96pf/qnf9qP7W9+85utP/zhD+X29vbob//2b7cODw+LR48ejV6+&#10;fLnd6XTGLgmwbASwAAAAAACoS4wuzJuzYpxhz2kBAFhKeXtVPj7wm/zjP/7jTrfbnTZi/ff//t/3&#10;Yjv5ur23t9d+9OjR4K/+6q+2f/Ob34za7fboyZMng8ljo8nxocsBrBIBLAAAAAAA7ltqzErbCGYd&#10;Oy0AALVLTVZpm48P/GIvXrxo/t3f/d103N/f/M3fdHZ2dprV8WmD1dbWVuPg4GD6eKfTGe7u7kao&#10;ajA5Pp78mo9CVsC6EcACAAAAAGBZpDGGqTkrWrN6ZVleOzUAAF8sb6+aHx/4i9IIwIODg8bLly+n&#10;AaqnT5/ubG1tTf/Zw8PDvUX/XKvVGne73cHOzs5wb29vFCGrdrs9fv78+cDlADaBABYAAAAAAMsu&#10;H2N4lbZlWV46NQDAhppvr4rxgWUxC1v9xP/4H/+j/dd//dfTUYJpBOD29nbz8PBwGrDa3d3d6nQ6&#10;XzRqcPLPXLdardHjx4+Hk/3B5N8zevnypbA8sPEEsAAAAAAAWGXRlpWas44KwSwAYH3Mt1d9Gh+Y&#10;jwD8zW9+s3V4eDgNUC0aAXhbk39u2mQVIav9/f3h5Ovhs2fPBp1OZ+ySACwmgAUAAAAAwDqKxqzL&#10;4qY567Isy57TAgAsoU/tVf/8z//c3d/fbw0Gg500ArDb7bb39vamAavPjQC8rQhZbW1tjZ8+fXrd&#10;brdHT548GUyeZ/To0aOhywFwewJYAAAAAABsktSWlZqzIph17LQAAHUZj8ftf/u3f9s7OTkp+/3+&#10;o+vr63asra2t7mTbuM0IwNuY/DuHk393hKqmYasXL158bLfb4+fPnw9cFYC7JYAFAAAAAAA3wayz&#10;bNsry/LaqQEAFhmPxwfVboSntl+9etW4uLjY/8tf/rIzGo2ixap7eXnZ6Pf7zbp+D61Wa9ztdqcj&#10;A/f29kaHh4eD7e3t0cuXL/0MA3CPBLAAAAAAAODz4s3LNM4wgllHsS3L8tKpAYD1Mx6PdyebFJjK&#10;A1bThqrT09P98/Pz9vHxcevjx4+No6Ojrevr63JyrFXn7+vw8PC61WqNHj9+PNzf3x8eHBwMhawA&#10;locAFgAAAAAAfJ00xjA1ZsU4w57TAgDLZTweR6Bqt/pyZ7JSWGq/2m4XVcAq9Pv98u3bt63z8/Pm&#10;xcVF8/T0tDkYDBonJydbdf4+Dw4OpqMCnz59ep1CVs+ePRt0Op2xqwiw3ASwAAAAAADgbqXGrLSN&#10;YNax0wIAdysbATgfsJpvsFro1atXWx8+fIhgVev9+/eNq6urZq/Xi9GBZV2/506nM9zd3R1FyKrd&#10;bo+ePHky6Ha7o0ePHg1dUYDVJYAFAAAAAAD3I7VlpeasaUirLEvjgwCgMh6Po4lqu/oyD1jtVPv5&#10;iMBf9ebNmxgVWL5+/bodowLPzs5adYesWq3WuNvtDh49ejRttHrx4sXHdrs9fv78+cAVBlhPAlgA&#10;AAAAAPCwIoAVbVkxxjCNM7wqy/LSqQFgHcyNAMwDVmkEYP74rZ2dnUVzVeP4+DiarJoRsrq8vGz0&#10;+/1mXf9NKWS1s7Mz3NvbGx0eHg62t7dHL1++FKwG2EACWAAAAAAAsLxSW1YEs44KwSwAlshnRgC2&#10;qxUO7uq5+v1++fbt21aErD5+/Ng4Ojraikar8/PzVp3/jYeHh9etVmv0+PHj4f7+/vDg4GD47Nmz&#10;QafTGfsOACARwAIAAAAAgNUTjVmXxU1z1mVZlj2nBYBvNTcCMMb+RcApHwEYj7Xrev5Xr15tnZ+f&#10;Ny8uLpqnp6fNwWDQODk52arzv/ng4GA6KvDp06fX7XZ79OTJk4GQFQC3IYAFAAAAAADrI7Vlpeas&#10;CGYdOy0Am+0XRgBGqKpZfOMIwNuKkNWHDx8iWBUjAxtXV1cxQrA1GAzKup6z0+kMd3d3R48ePZqG&#10;rV68ePGx2+3G10PfIQB8KwEsAAAAAABYfymYdZZte2VZXjs1AKtrPB5HaKpZfZnG/eUjAPPH79Wb&#10;N29iVGD5+vXrdowKPDs7a11eXjb6/X5tv59WqzXudruDnZ2d4d7e3ihCVu12e/z8+fOB7xYA6iSA&#10;BQAAAAAAmysCWGmcYQSzjmJbluWlUwPwMD4zAjDsV9taRwDextnZWTRXNY6PjyNs1Tg6OtqqO2QV&#10;Dg8Pr1PIarI/2N7eHr18+VKoGIAHI4AFAAAAAAAsksYYpsasGGfYc1oAvs54PE4NVfm4vzQCMBws&#10;4++73++Xb9++bZ2fnzcvLi6ap6enzRgZOPm6VefzRsiq1WqNHj9+PNzf3x8eHBwMnz17Nuh0OmPf&#10;TQAsGwEsAAAAAADgNlJjVtpGMOvYaQE20WdGAMbXO9X+g40AvK1Xr15tffjwoXFyctKKkNVgMIj9&#10;rTqf8+DgYLC1tTV++vTpdbvdHj158mTQ7XZHjx49GvruAmCVCGABAAAAAAB3IbVlpeasaUirLEsj&#10;oYCVMh6P5xuq5kcA5o+vlDdv3kybrCJk9f79+0Y0WfV6vdZgMCjres5OpzPc3d2NUNU0bPXixYuP&#10;7XZ7/Pz584HvNgDWhQAWAAAAAABQpwhgRVtWjDFM4wyvyrK8dGqA+/SZEYDtaoWDdfjvjJDVx48f&#10;y9evX7evr6/Ls7Oz1uXlZaPf79fWxNVqtcbdbnews7Mz3NvbGx0eHg5iZKCQFQCbQgALAAAAAAB4&#10;KKktK4JZR4VgFnBL4/E4wlPb1ZeLRgDGY+11++8+OzuL5qrG8fFxhK0aR0dHWxG2Oj8/b9X5vIeH&#10;h9etVmv0+PHjYYSstre3Ry9fvtR0CMDGE8ACAAAAAACWTTRmXRY3zVmXZVn2nBbYDHMjAPOAVYSq&#10;msUKjwC8jX6/X759+3Y6MvDi4qJ5enraHAwGjZOTk606n/fg4GA6KvDp06fX+/v7w2iyevbs2aDT&#10;6Yx9dwLAYgJYAAAAAADAqkhtWak5K4JZx04LrIbxeByhqfkAVT4CMD2+UV69erX14cOHCFa13r9/&#10;37i6umrWHbLqdDrD3d3dUYSs2u326MmTJ4Nutzt69OjR0HcqANyeABYAAAAAALDqUjDrLNv2yrI0&#10;FgtqNjcCMBqq0gi8/Wq7liMAb+vNmzcxKrB8/fp1O4Wser1eazAYlHU9ZwpZPXr0aNpo9eLFi4/t&#10;dnv8/Pnzge9cALhbAlgAAAAAAMC6igBWGmcYwayj2JZleenUwC8bj8cH1e6iEYDhwFn6qbOzswhV&#10;NY6Pj6PJqjn5unV5edno9/u1tXq1Wq1xt9sd7OzsDPf29kaHh4eD7e3t0cuXLwVQAeAeCWABAAAA&#10;AACbKI0xTI1ZMc6w57SwzrIRgCEPWG30CMDb6Pf75du3b1sRsvr48WPj6Oho6/r6ujw/P2/V+byH&#10;h4fXrVZr9Pjx4+H+/v7w4OBg+OzZs0Gn0xm7KgDw8ASwAAAAAAAAbqTGrLSNYNax08KyGo/HEZja&#10;rb5cNAIwf5wvkEJW5+fnzYuLi+bp6WlzMBg0Tk5Otup83oODg+mowKdPn1632+3RkydPBkJWALAa&#10;BLAAAAAAAAB+XWrLSs1Z05BWWZbGfFGLbATgfMDKCMA78urVq60PHz5EsCpGBjaurq5ihGBrMBiU&#10;dT1np9MZ7u7ujh49ejTY29sbRsiq2+3G10NXBABWlwAWAAAAAADA14sAVrRlxRjDNM7wqizLS6eG&#10;eePxOEb9bVdf5gGrnWo/Hms7U3fnzZs3MSqwfP36dTtGBZ6dnbXqDlm1Wq1xt9sdRMgqGq1evHjx&#10;sd1uj58/fz5wRQBgPQlgAQAAAAAA1CO1ZUUw66gQzFpLcyMA84CVEYD35OzsLJqrGsfHxxG2ahwd&#10;HW1dXl42+v1+s87nPTw8vN7Z2Rnu7e2NJvuD7e3t0cuXL7XiAcAGEsACAAAAAAC4X9GYdVncNGdd&#10;lmXZc1qWy3g8jtBUs/hpgKpd3DRUpce5B/1+v3z79m3r/Py8eXFx0YyQVTRaTb5u1fm8EbJqtVqj&#10;x48fD/f394cHBwfDZ8+eDTqdzthVAQASASwAAAAAAIDlkNqyUnNWBLOOnZa7MzcCMMb+RXjHCMAl&#10;8urVq60Usjo9PW0OBoPGycnJVp3PeXBwMB0V+PTp0+t2uz168uTJoNvtjh49ejR0RQCALyGABQAA&#10;AAAAsNxSMOss2/bKsjTqrDIejw+q3fmAVWqoOnCWlsebN2+mTVYnJyet9+/fN66urmKEYGswGJR1&#10;PWen0xnu7u5GqGoatnrx4sVHISsA4K4IYAEAAAAAAKymCGClMYaDyTqarKuyLC/X4T8uGwEY8oCV&#10;EYArIEJWHz9+LF+/ft2OUYFnZ2ety8vLRr/fr+2atVqtcbfbHezs7Az39vZGh4eHgxgZ+Pz584Er&#10;AgDUSQALAAAAAABg/aQxhqkxK8YZ9h76NzUejyN8s1t9mUYAhv1qmz/Okjs7O4vmqsbx8XGErRpH&#10;R0dbEbY6Pz9v1fm8h4eH161Wa/T48eNhhKy2t7dHL1++1AgHADwYASwAAAAAAIDNESGsy+KmOeu6&#10;LMvjb/2XZiMA5wNWRgCuuH6/X759+3Y6MvDi4qJ5enrajJGBdYesDg4Opk1WEbLa398fRpPVs2fP&#10;Bp1OZ+yqAADLRgALAAAAAACA1JaVmrNi9SerUT2eB6x2qn0jANfIq1evtj58+NA4OTlpvX//vhEh&#10;q8n+Vp3PGSGrra2t8dOnT6/b7fboyZMng263O3r06NHQFQEAVknLKQAAAAAAANgY25P1tNqPUFW3&#10;2v8ue/zJZJ1XK0JY/zVZPxazcNb7ybqYrIFTuXrevHkTowLL169ft1PIqtfrtQaDQVnXc3Y6neHu&#10;7m6EqqZhqxcvXnxst9vj58+f+x4CANaGBiwAAAAAAIDVF6GqCE+1J+tZdeyguGmu+u03/vuj6SpC&#10;OifFLJQVDVl/rr7+oZiNM+xXiwd0dnYWoapGhKyur6/Lydety8vLRr/fr62trNVqjbvd7nRk4N7e&#10;3ujw8HCwvb09evny5bUrAgBsAgEsAAAAAACA5ZQ3VOUBq9Rg1S1uAlYPpVGtaMuKEYa9yTqarHeT&#10;9cdi1pb1odpyR1LI6vj4OBqtGkdHR1sRtjo/P691+s3h4eF1q9UaPX78eLi/vz88ODgYClkBAAhg&#10;AQAAAAAA3LfURjUfsIpwVT4icJVFW1Y0LkUjVgSzYnxhtGRFY9Z/FrPAVgSzTn07LNbv98u3b9+2&#10;zs/PmxcXF83T09PmYDBonJycbNX5vAcHB9NRgU+fPr1OIatnz54NOp3O2FUBAPjMD78CWAAAAAAA&#10;AN8sNVSFPGB1sODxTRctTYNi1pYVQaxox/p+sn4sZkGt99WxwSacjFevXm19+PAhglWt9+/fN66u&#10;rqLdqjUYDMq6nrPT6Qx3d3dHjx49Guzt7Q2fPHky6Ha78fXQtycAwO0JYAEAAAAAACy2aARg+K7a&#10;LsMIwHUSjVkROoqWrGjOioDWD8UsmBVjDc+q4/1V+w978+ZNjAosX79+3Y5RgWdnZ626Q1atVmvc&#10;7XYHEbKKRqsXL158bLfb4+fPnw98qwEA3C0BLAAAAAAAYNOkhqoY+fes2k8jAPPHWQ6NakVbVowz&#10;jGDWm2IW1HpVzNqyPlTbB3N2dhbNVY3j4+NosmpGyOry8rLR7/ebdT1nClnt7OwM9/b2RoeHh4Pt&#10;7e3Ry5cvr33bAADcHwEsAAAAAABgHSwaAdiujs8/znqI9qgIN0UjVgSzYnxhtGRFY9afJ+vdZMVI&#10;vdO7esJ+v1++ffu2dX5+3ry4uGgeHR1tRaPV5OtWnf+hh4eH161Wa/T48ePh/v7+8ODgYPjs2bNB&#10;p9MZ+zYAAFiCH0zH4/H/Xe2PJiul4YfVKqpj6Ye3E6cMAAAAAAC4JxGYSgGqfBzgdwseh1wEomLU&#10;XrRlRXNWtGN9X60IaqXGrIXj+F69erWVQlanp6fNwWDQODk52arzN3xwcDAdFfj06dPrdrs9evLk&#10;yaDb7Y4ePXo0dDkBAJZbBLD+9y1+/U4x+yRBhLJG1bGP2eN5cKv3uR9aAQAAAACAjbZoBOBBtfLH&#10;4a7F+1zRnHVyeXn5cTAY9C4uLt5O1vG7d++OT05OPpydnV1NjtcSeup0OsPd3d0IVU3DVi9evPgo&#10;ZAUAsPpuG8C6jRTWCpfVfgSyFgW3rqoFAAAAAACspryhKo37y0cAdoubgBXciw8fPpSj0ai8urpq&#10;TLbFx48fyxgZOBgMyrlf2ignhsPh+/F43J9szye/9u1knZ2fn3///v373uTf9aHf73/4tedstVrj&#10;brc72NnZGe7t7Y0iZNVut8fPnz9XXAAAsKbqDGDdRrtaIeZ0px96I5Q1H9wS1gIAAAAAgPvxuRGA&#10;caxdGAHIEkiBqhS26vf7nwtZfY3IZUV460MEsyb/zneTFeGso0aj8efJsZOtra3LnZ2ds+3t7dHL&#10;ly+vXREAgM2zLAGs24hA1k61H8GsVMkanziYD27FD7nnLjMAAAAAAPxE3lC1aARgehyWQrRXffjw&#10;oRGhqghXpSar2Nb5vNFcFaMC0zbarSJo1Wg04uFWMXuvqlfM3o86nawfJ+v7yTouZu9dnbp6AADr&#10;bxUDWLe1X21j5OE420+icatR7Z/4lgAAAAAAYEUtGgEYvqu2RgCy9NKowAhbRbgq9uNYnc8Z4apm&#10;sznudDrjRqMRAatp0CoCV1/5r4ySgAiGxftO/Wp7VMzCWT9M1vvJuihm4S0AANbAJgSwbmOnuGnO&#10;SiMP87DWZTH7NEPo+cEYAAAAAIB78Ntqu2gEYP44rIQYFViNDIxGqyLtR9iqLilQFWGraK/a2dkZ&#10;pbDVPf6nN6oVbVkxzSWCWdGUFcGs15N1VswCW33fJQAAq0UA6+u1sxe3EcyK4FYEstKrgzQGMQhr&#10;AQAAAACQyxuqUoCqXR2ffxxWTowHjGBVarRKIwPjWF3PGcGqGA8YYavJ+rR/zyGrrxHnJN5TiuBV&#10;vL90XNwEs6Ix610xG2d44TsLAGBJf6ATwLoX8UPzTrXfr36QLoqbkNZ8cOvKKQMAAAAAWDkRmFoU&#10;oPpuweOw8lKgKhqtRqNR2e/3y+FwWEbYqs7nrdqrpqMDo9UqQlZxbE1Pc0xmifeR4sP+0Zx1Olnf&#10;F7Nw1pvJGlbHAAB4QAJYy2m/2r4vbkYexicb5oNb19UP2wAAAAAA1CdvqHpW7R9UK38c1k60V1Wj&#10;AqcNVhGuimPRbFXn80a4qtlsjjudzqeQVTRaRfCKqXifKN43ijGG/Wp7VMzCWdGalRqzTGgBALgH&#10;Alirb6f6ITtCWelVR4xETMGtfnb8xOkCAAAAAJiK8FS32l80ArBb3ASsYO2lUYFV2KpI4wPrfM4I&#10;VUW4KkJWjUZjOiowHXNFvlqjWvEB/njvKN4bSmMMXxWzD/8LZgEA3DEBrM2SwlrX1UrBrWb1eB7c&#10;6vnhGwAAAABYMfmIvzxgFcfahRGAbLg0KjCCVSlkFYGrCF7VJQWqotEq2quq8YHTsJUrcq+iLSve&#10;D4oP7sd7Q8fFbIRhCmgdVY/1nSoAgK/4YUsAi89oVyvEJyG2ilkga1FwS1gLAAAAAKhThKYiPPW5&#10;EYDpcdh4MSawClZNtzEyMB2r6zkjWBXjASNsNVlFGhUYYStXZCXEh/PjfZ54vyeasyKM9WO1IqSV&#10;xhkCAPAZAljchQhi7VT7KayV9tvFz4NbV04ZAAAAAGy8+YaqFLAyAhB+RRoVmBqt+v1+ORwOp2Gr&#10;Op+3aq8qos0qWq0icJXCVqyleF8nvqeiJSuasd4Ws1BWbKM1K4JZp04TAIAAFg9jv9rGnPE08vCs&#10;+GmIK260RGjr3OkCAAAAgJXy22q7aARg/jjwC1LIKpqrosEqwlVxLMYH1vm8Ea5qNpvjTqczTqMC&#10;hayY06hWvIcTH7qPUFa0Zr2brFfF7P2feK/H9BQAYGMIYLHsIpSVmrPSq7vLYnFw68TpAgAAAIBa&#10;5CP+8oCVEYDwjSJQlYWtimp84PRYXaK5KhqsImxVtViN0zFXhG8QbVnxnk60ZcX7OjG+8Li4CWgd&#10;VY/1nSoAYO1+EBLAYo20i5vmrHzkYbN6PD6JkW4CCWsBAAAAsOniXlka95cHqL5b8DjwDdKowBS2&#10;ijaraLWKsFVdzxmNVdFcFcGqyUrjA6dhK1eEBxAfrI9GrF4xe78mRhhGMCver4mgVowzvHCaAIBV&#10;JYDFpopQVj7ycKv6wX9RcKtXqMkFAAAAYHWkhqr4sOKzat8IQKhZClSlsFW/3689ZBUiWJVCVmlU&#10;YBxzRVgR8V5M/D8SQaxoxno7Wd8Xs3GGf56s4WSdOk0AwLITwIIvs19tY+Rhp5gFsuKFQLv4eXDr&#10;yukCAAAA4I7FqL9utZ8HrFJDVbe4GQcI1CQbFTgNV0XIajgcltFoVefzVu1VRYwMjDGB1djA6TFY&#10;U41qRVtWvO+SxhhGQOtVcdOY5QP0AMBSEMCCGl4LF7MwVjRnpdr2s+p4Hty6rl44AAAAALCZ8hF/&#10;ecDKCEB4YDEqMIWsIlwVwas4VudzRriq2WyOO53OOI0KjKBVBK5cEfgkwo7xHky81xLBrBhfeFzM&#10;Alox1jDasgSzAID7/yFFAAseVAprxYuEcbUfoaz54JawFgAAAMDqiNBU3N/JRwAeFDcNVUYAwhKI&#10;UYHVyMAIWxVpP8JWdUmBqghbpVGBQlZwd/+LFbPgVXxAPt5TiUBWBLNivGGMNexXCwDgzglgwepo&#10;FzfNWVGtu1XcjDucD26dOF0AAAAAdypvqMoDVkYAwhKLkNVoNCqjvSqCVdFmFa1WEbaq6zkjWBXj&#10;ASNYNVmf9qPRyhWBBxHvocT/8/HeSQSwYoxhBLLeTdafi5txhgAAX00AC9b3xURqzkphrXz8YR7c&#10;6hWqeAEAAIDNldqo5gNWcQ/FCEBYASlQlcJW/X6/HA6H09GBdT5vtFdF2CrarCJklRqtXBFYGY1q&#10;xQfc432TCGXFCMMIaL0qZu+vnDpNAMCXEMACwn61jZGHnWIWyHpfzEJc8aJjWNwEt66cLgAAAGDJ&#10;pYaqkAesDhY8DqyAaK+qRgVOG6xSk1XdIasIV6WRgbGtmqymYStgbcWfK/EB9vhQe7wn8pdi9v5J&#10;jDOMsYYRyorGLB9uBwBufoAQwAJuaae4ac5KNyrPquPzwS1hLQAAAOCu5G1UeYDqu2prBCCsgTQq&#10;sApbFRG4imN1PmeEqiJc1el0xo1GYzoqMB1zRYD5PzKK2Xsh8R5JjDA8KmbNWb1q268WALBhBLCA&#10;OrWLm+asuFkRwa2o8k03SGPeerRvXVfHAQAAgM2TGqriHsKzaj+NAMwfB9ZEGhUYwaoUsorAVQSv&#10;6pICVdFklUYFprCVKwLcgXj/I5qz4n2PCGC9LmaBrHjv40/FLLR14TQBwPoSwAKW6cVJPvJwq7hp&#10;0FoU3AIAAACW16IRgO1icYMVsIZiPGBqr4pgVRoZGMfqes4IVsV4wAhbTVaRRgVG2MoVAR5Io1rx&#10;Hke85xGhrGjNivasPxaz90NOnSYAWH0CWMCqSs1Zl5PVKW6CW6lxK6RRieawAwAAwLfLRwDGqL9u&#10;tf/dgseBDZACVanRqt/vl8PhsIywVZ3PW7VXFdFmFa1WEbgSsgJWTPw5Ge9hRFtWvKfxl8k6K2YB&#10;rTfFLLAlmAUAq/SXuwAWsAF2qhcy0Zy1V8wCWe+LnzZupeDWldMFAADAhlk0AvCgWvnjwAaK9qoY&#10;DxhBqwhcRbgqjkWzVZ3PG+GqZrM57nQ6n0JWqdEKYM21itn7GPEB82jKisasCGb9UMxCWReFD54D&#10;wNIRwAL4qRTW6lUvcprVC5xFwS1hLQAAAJZV3lCVxv3lIwC7xU3ACqBIowKrsFVRNVtNj9UlQlUR&#10;roqwVRWwGqdjrgjAz//YrLbxYfNoznpdzIJZJ9W2Xy0A4AEIYAF8vXa1IqwVH73bKma1wCm4FS96&#10;0qjEc6cLAACAb/S5EYBPq9enRgACvyiNCkxhq2izqjtkFY1V0VwVIavYr8YHTsNWrgjAnYj3I2Kk&#10;YbwPER8cf1XMPlj+42T9Of74L2atWQBAjQSwAO7vBVA+8jCFteJFUbv4eXALAACAzZEaqkIa95eP&#10;AMwfB/hFMSawaq+abiNklY7V9ZwpZBXtVZNVpFGBEbZyRQAeTKNa0YoV7038qZhN+Yi2rAhpRTDr&#10;1GkCgLshgAWwnFJz1uVkdaoXRx+LWYgrD25F+5ZZ7wAAAMtn0QjA8F21NQIQ+GrZqMBpuKrf75fD&#10;4XAatqrzeav2qiLarGJMYDU2cHoMgJURf1fEh8HjvYV4j+GomDVm/Ve1H6Gsi8J7DwBwu79gBbAA&#10;Vt5OcdOctVe9KHpf3DRupeCWsBYAAMC3yxuq5kcA5o8DfLMYFZhCVhGuiuBVHKvzOSNc1Ww2x51O&#10;Z5xGBUbQKgJXrgjA2mtV23i/IUJYb4tZMCveX4jmrH61AIA5AlgAm6Vd3DRnpZGH8cmWFNyK49G+&#10;dVUtAACATbBoBGC7Oj7/OMCdikBV1mhVVOMDp8fqkgJVEbZKowKFrAD4BfFeQjRnxYSOeO8gRhhG&#10;OCuCWjHaMN5fuHCaANhkAlgA/NILqtScFZ+s3CpmYa1OcdO4lUYlnjtdAADAkonA1KIA1XcLHgeo&#10;1YcPH6K9qkxhq2izilarCFvV9ZwRrIrxgBGsmqw0PnDaaOWKAHBXf91UK1qxIpgVYayzyfpxsv44&#10;WcNiNtIQANaeABYAdyU1Z8XIwwhpRSgrbiLGp8YjrJWPSgQAAPhaeUPVs2r/oFr54wD3KgWqUtiq&#10;3++Xw+FwOjqwzudN7VURsorAVWq0ckUAeEDxd1+8H5AmbxwVsw94xzjDN8Xs/QPBLADW6y8/ASwA&#10;HkCEsUbVi6wYf5iCWzvFz4NbAADA+ovwVLfaXzQCsFvcBKwAHkw2KnDaYJWarOoOWcWowDQyMLYR&#10;uEphKwBYMa1qG/f/Y2xhjDL8r+rrH6tjA6cJgFUjgAXAssubs6JZK2ryFwW3el6UAQDAUslH/OUB&#10;qzjWLowABJZYGhUYYasIV8V+HKvzOSNc1Ww2x51OZ5xGBUbQKgJXrggAGyDeB4hAc9z/j3v/r4pZ&#10;OCveG4jRhv1qAcBSEsACYJ20i5vmrNhuFbNa4xTcipBWGpV45XQBAMBXidDUdvH5EYDpcYClFqMC&#10;q5GB0WhVpP0IW9UlBaoibJVGBaawlSsCAAs1qhXhq7iv/x/FrCUr2rL+GH+lV18DwIMSwAJgU8Wn&#10;aVJzVrx4S2GtrerrXvHTUYkAALDO5huqUoDqu2prBCCwkmI8YASrUqNVGhkYx+p6zghWxXjACFtN&#10;1qd9ISsAuFPxd3nc54/JGHE//4didi8/xhm+qfZPnSYA7u0vJgEsAPgiqTkrRh52qhdvEc6KkFZq&#10;3Er1yAAAsCx+W20XjQDMHwdYWSlQFY1Wo9Go7Pf75XA4LCNsVefzVu1V09GB0WoVIas45ooAwINr&#10;Vdu4dx8hrPjwdTRnRVArmrOiMWvgNAFwlwSwAODu5c1Ze8VNcGun+HlwCwAAbitvqMoDVkYAAmsr&#10;2quqUYHTBqsIV8WxaLaq83kjXNVsNsedTudTyCoarSJ4BQCsnGjMSh+kjvW6WhHM+lMxG3PYd5oA&#10;+BoCWADwsPLmrGjWGhc/DW7F2q9eAPpEDgDA+orA1NNqf9EIwPxxgLWVRgVWYasijQ+s8zkjVBXh&#10;qghZNRqN6ajAdMwVAYCN0KhWhK/inny0ZUVzVnyI+t+L2b35C6cJgF8igAUAqyM+nbNo5GEKbkVI&#10;K41KvHK6AACWQmqoip/fnlX7RgACGy2NCkxhq2izisBV7NclBaqi0Sraq6rxgdOwlSsCAHxG3IOP&#10;+/IRwIr77z8Us3GG30/WX4rZffhTpwmA6V8aAlgAsLZSc1bcTO5ULwy3itkneeJ4PioRAIAvF6P+&#10;utV+HrBKDVXd4mYcIMBGijGB0V4VYavYRsgqHavrOSNYFeMBI2w1WUUaFRhhK1cEALhjrWobH5iO&#10;EFbcf/+P6ut0DIANIoAFAIQIY30sZp/YifGHEcoaFYsbtwAA1lE+4i8PWBkBCPAZaVRgarTq9/vl&#10;cDichq1qfQE7a68qos0qWq0icJXCVgAADywas9K99FivqxX32aM1K0YZDpwmgPUjgAUA3FYe1upU&#10;+/1icXALAOChRWgqwlP5CMCD4qahKj0OwAIpZBXNVdFgFeGqOBbjA+t83ghXNZvNcafTGadRgUJW&#10;AMAKa1Qr7qFHACvasqIlK+6j/3sxu8fed5oAVpcAFgBQp7w5q129sIwXkSm4FSGuNCrRp34AgC+V&#10;N1TlASsjAAG+UgSqsrBVUY0PnB6rSzRXRYNVhK2qFqtxOuaKAAAbIu6fR2tW3De/nKw/F7P76d8X&#10;s8as2L9wmgBW4A90ASwAYEnEi8xFIw+3JmtYzMJaefsWALB+fltt5wNW8bOBEYAA3yiNCkxhq2iz&#10;ilarCFvV9ZzRWBXNVRGsmqw0PnAatnJFAAB+UauYfXA5PsB8VMzul0dz1km1Tp0igOUhgAUArKrU&#10;nBU37aNR610xq3Deqo7HG7UpuAUAPJx8xF8esDICEKAGKVCVwlb9fr/2kFWIYFUKWaVRgXHMFQEA&#10;uHPxYeb42S5CWNGO9baYNWedFbPWrDhm4gTAPRPAAgA2Qd6ctVfMPik0Km4at+IFa6s6DgD8uryN&#10;Kg9QfVdtjQAEqFE2KnAaroqQ1XA4LKPRqtYXVrP2qiJGBsaYwGps4PQYAAAPrlGtuM8dIw3/q5g1&#10;Z8UHlv+9OtZ3mgDqIYAFAPBTeXNWNGtdFrNPC6Xg1nUxa986caoAWEO/zf4+fFbtpxGA+eMA3IM0&#10;KjDCVhGuiv04VusLonZ73Gw2x51OZ5xGBUbQKgJXrggAwEqKkH58CDnCV3G/O9qyYqLEj5P1p2J2&#10;L/zCaQL4xj9sBbAAAL5a3pwVb0wPqhexKbiVwlq9QuUzAA8nmqi61X4esFrUYAXAPYtRgdXIwGi0&#10;KtJ+hK3qkgJVEbZKowKFrAAANlLc345713EPO9qyTotZKOvH6tipUwTwZQSwAADuT2rOyoNbW8VN&#10;41aMRHxfCGsB8OvyEYB5wOq7BY8D8MAiZDUajcrUaBVtVjE6MMJWdT1nBKtiPGAEqybr0340Wrki&#10;AAD8iriHHT+rxv3saMd6W8yas44n600hmAXwMwJYAADLKQ9jxfjDqISOUSMR2IpPHuWjEgFYH4tG&#10;AB5UK38cgCWTAlUpbNXv98vhcFhG2KrWFw47O6MIW0WbVYSsUqOVKwIAQA0a1YoPF8c0iP8qZs1Z&#10;EdT6z2IW1vIBY2AjCWABAKy+PKyVxh+m4NZ84xYA9y9vqErj/vIRgN3iJmAFwBKL9qpqVOC0wSo1&#10;WdUdsopwVRoZGNuqyWoatgIAgCUQPw/HfegIZcX96WjLig8VxyjDGGmYAlsA6/sHoQAWAMBGyZuz&#10;2tWL3hTcOqt+TRqVCMDnfW4E4NPqz1cjAAFWWBoVWIWtighcxbE6nzNCVRGu6nQ640ajMR0VmI65&#10;IgAArLD4cHDcg47JDj8Us5asCGVFOCuNOARYeQJYAAB8Tt6c1a5eJEdgK8Ygfpis62LWvnXmVAFr&#10;JDVUhTTuLx8BmD8OwApLowIjWJVCVhG4iuBVXVKgKpqs0qjAFLZyRQAA2DBx/zmasyKEdVZtoznr&#10;eLLeTNapUwSsEgEsAADuSmrOyoNbqSVgvnEL4D4tGgEYvqu2RgACrKkYD5jaqyJYlUYGxrG6njOC&#10;VTEeMMJWk1WkUYERtnJFAADg13+krlbcX452rO+LWXNWNGj9Z3XMPWZg6QhgAQDwEPLmrL3Jele9&#10;qN6qXkg3q8eunCrgF6SGqgh4Pqv20wjA/HEA1lgaFZgarfr9fjkcDssIW9X6A+2svaqINqtotYrA&#10;lZAVAADUJn6+j/vG8SHfNM7wbTH7UHCMNDyvHgN4mD+kBLAAAFhyeXNWp3pxHfaqF9dhu3qBDay+&#10;RSMA29Xx+ccB2BApZBXNVdFgFeGqOBbNVrX+INpuj5vN5rjT6YzTqMDUaAUAACyNmMgQ949TMCvG&#10;F/6lmLVnxbELpwiomwAWAADrJG/Omg9upcatNCoRuD8RmFoUoPpuweMAbLA0KrAKWxURuIr9OFaX&#10;aK6KBqsIW8V+hKzSMVcEAABWWtwvjuasuB8c94d/LGYBrTfVEswC7owAFgAAmyw1Z8UL8XiDLQJb&#10;MQbxw2RdFz8dlQj83KIRgAfVyh8HgE/SqMAUtoo2q7pDVtFYFc1VEbKK/Wp84DRs5YoAAMDGaVQr&#10;7g1HCCuasiKY9W6yXhWzBi2AWxHAAgCALxM11pfVfgpupdkz841bsMoiPNWt9heNAOwWNwErAFgo&#10;xgRW7VXTbYSs0rG6njOFrKK9arKKNCowwlauCAAA8AXi9Up8WDfu86Zxhm+LWXNWjDSMgJb7v8Di&#10;P0AEsAAA4M7lzVnzwa1e8dNRiXAf8hF/ecAqjrULIwAB+ArZqMBpuKrf75fD4XAatqr1B61Ze1UR&#10;bVYxJrAaGzg9BgAAUJO4zxvhqxhnGMGsaM6KUNb31bG+UwSbTQALAAAeVt6c1a5euKcX9O+r/dS4&#10;BfOeVt8fnxsBmB4HgK8WowJTyCrCVRG8imO1/oDUbo+bzea40+mM06jACFpF4MoVAQAAlkh82DY+&#10;hJKCWefV9k21Lpwi2AwCWAAAsFov5sP8yMOt4qfBrUunaqXNN1SlANV31dYIQADuXASqskarohof&#10;OD1WlxSoirBVGhUoZAUAAKyJRrUikHVUzMYYxjbGGL6arFOnCNaLABYAAKyv1JwVwa14I7NfveiP&#10;0NZ18dPGLer322q7aARg/jgA1OLDhw/RXlWmsFW0WUWrVYSt6nrOCFbFeMAIVk1WGh84bbRyRQAA&#10;gA0Ur7/ifm3cq40wVowwjGBWNGj9pTo2cJpgBf/nFsACAACKnzZnNYqbsFa4qm4KXHvx/zN5Q1UK&#10;ULWr4/OPA0DtUqAqha36/X45HA6nowPrfN4qWDUdHRiBq9Ro5YoAAAB8sbhHG/df0zjDaMmKUNaP&#10;1bG+UwTLSwALAAC4rbw5az64dVXtN7P9VROBqUUBqu8WPA4A9y4bFThtsEpNVnWHrCJclUYGxjZa&#10;rVLYCgAAgNrEvdZ4vZeCWdGSFa1ZEc46Lkw5gKUggAUAANR9cyA1Z80Ht95nv+Y+wlp5Q9Wzat8I&#10;QACWVhoVGGGrCFfFfhyr8zkjXNVsNsedTmecRgVG0CoCV64IAADAUmlU67yYBbJ+rLZvJ+tVIZgF&#10;90oACwAAWCYpjJUHt7aKxY1b4WCyutX+ohGA3erXAMBSilGB1cjAaLQq0n6EreqSAlURtkqjAlPY&#10;yhUBAABYedGWFfdXY2RhtGV9X9wEs36otsBd/48ngAUAACyZ3cn6XbX/pLgJU/2+2u5M1stq/6Ta&#10;RlDrvNq/Km4atfJ9AHgQMR4wglWp0SqNDIxjdT1nBKtiPGCErSbr076QFQAAwEaLD7jGvdQ0zvC0&#10;mI0y/LFaA6cIvo4AFgAAcF8iNBXhqd3iJkD1pFrhd9VjdYmA1nW1/67aXhc3wa18HwBuJQWqotFq&#10;NBqV/X6/HA6HZYSt6nzeqr1qOjowWq0iZBXHXBEAAABuIRqz4vVrGmP4rtpGOOtNMWvTAn6BABYA&#10;APAt8gBVhKoiQJU3VOWPr5K8OStCWemTXyfZrzlx+QE2S7RXVaMCpw1WEa6KY9FsVefzRriq2WyO&#10;O53Op5BVNFpF8AoAAABq1KhW3CONxqy4J5rGGb6arAunCGYEsAAAgEXSuL98BGDeUPV7p+iTCGf1&#10;qv0IbaVPg/WKxcEtAJZcGhVYha2KND6wzueMUFWEqyJk1Wg0pqMC0zFXBAAAgCUTbVnRmhX3QiOM&#10;9X0xG2cY+z9UW9is/ykEsAAAYGOkEYDhD9X2PkcAMpPCWBHOSiMP88atPLgFQE3SqMAUtoo2qwhc&#10;xX5dorEqmqui0Sr2q/GB07CVKwIAAMCaaBWz+5tpnGGsN9XXPxbufbKmBLAAAGC1RWDqd9V+GgEY&#10;8garJ07TyoqA1nW1/67aXheLg1sAzIkxgdFeFWGr2EbIKh2r6zlTyCraqyarSKMCI2zligAAALDB&#10;ojErXo+nYNbb4iacFavvFLHKBLAAAGA5pQBVBKpeVvtGAPJL8jBWBLTmxx/mwS2AtZFGBaZGq36/&#10;Xw6Hw2nYqs7nrdqrimizijGBEbhKYSsAAADgizWqFfcuY3xhBLRinOHral04RawCASwAALg/eRtV&#10;GgEYIwEXBaygThHO6lX7EdpKny7Lxx+eOE3Askghq2iuigarCFfFsRgfWOfzRriq2WyOO53OOI0K&#10;FLICAACAexEfrIrWrLh3GW1Z3xc3wawIar1ziliqb1gBLAAA+Cb5CMAIVz2t9lNDVR6wglWVwlgR&#10;zlo0/jAPbgF8tQhUZWGrohofOD1Wl2iuigarCFtVLVbjdMwVAQAAgKXUKmb3I9M4w1gR0DqutnDv&#10;BLAAAGCxCE1FeCofAZg3WBkBCIvlzVnpU2j5+MM8uAVsoDQqMIWtos0qWq0ibFXXc0ZjVTRXRbBq&#10;stL4wGnYyhUBAACAtRGNWXF/IQ9m/aWY3aeMrQ+RUhsBLAAANkkeoIpQVYSr8oaq/HGgfhHKus72&#10;58cf5sEtYIWkQFUKW/X7/dpDViGCVSlklUYFxjFXBAAAADZao1oRxIpQVgS00jjDV8VszCF8EwEs&#10;AABW3edGAP6u+HnAClhdeXNWbNNNkXz84YnTBPcnGxU4DVdFyGo4HJbRaFXn81btVUWMDIwxgdXY&#10;wOkxAAAAgFuIexjRmhX3GiOMlQezfihuGv7h17+ZBLAAAFhSaQRg+EO1zRuqUsAKYF4EsnrZ/qLx&#10;h3lwC/gFMSowhawiXBXBqzhW53NGuKrZbI47nc44jQqMoFUErlwRAAAA4B60itn9w++LWWvW22od&#10;V8fgJwSwAAC4T4tGAIbfL3gc4L7kzVnpU235+MM8uAVrKUYFViMDI2xVpP0IW9UlBaoibJVGBQpZ&#10;AQAAAEsuGrOiOStCWNGWFU1Zb4rZfcW/FD70ubEEsAAAuAspQBWBqjTuL2+o+r1TBKyJCGVdZ/vz&#10;4w/z4BYslQhZjUajMtqrIlgVbVbRahVhq7qeM4JVMR4wglWT9Wk/Gq1cEQAAAGCNNKoVQaxozErN&#10;WfH1q2I25pA1JoAFAMDnLBoBuFMsDlgB8HN5c1Zs002WfPzhidPEXUqBqhS26vf75XA4nI4OrPN5&#10;o70qwlbRZhUhq9Ro5YoAAAAAGy7uyURrVtwbfF3cNGfFfgposQ4XWgALAGCjRGDqd9V+jPp7Wu2n&#10;hqo8YAXA/YlAVq/az8NaeYgrD26xwaK9qhoVOG2wSk1WdYesIlyVRgbGtmqymoatAAAAALi1VjG7&#10;35fast4Ws2DW8WT96PSsFgEsAID1sGgE4JNq5Y8DsB5Sc1bcoEkjD/Pxh3lwixWVRgVWYasiAldx&#10;rM7njFBVhKs6nc640WhMRwWmY64IAAAAwL2Ixqz4oF1qy/qh2o8PaP7J6VlOAlgAAMsrD1AtGgGY&#10;Pw4AnxOhrOtqP680TyGuPLjFPUujAiNYlUJWEbiK4FVdUqAqmqzSqMAUtnJFAAAAAJZWo1pxjy8a&#10;s1JzVnz9x0J7/oMSwAIAuF+fGwH4u+oxIwABeEh5c1aEstJNm3z84YnTdDsxHjC1V0WwKo0MjGN1&#10;PWcEq2I8YIStJqtIowIjbOWKAAAAAKyVuMcUrVkXxWyMYWrOinGG0Z7lw5f3cREEsAAA7kSEpiI8&#10;9bkRgClgBQDrIgJZvWo/Qlv9bD+FuPLg1lpLowJTo1W/3y+Hw2EZYas6n7dqryqizSparSJwJWQF&#10;AAAAQKVVzO7P/VcxC2VFQCuCWceT9aPTc3cEsAAAPi8PUEWoKgWofr/gcQDgl6XmrLjhkz51l4e1&#10;8v2llEJW0VwVDVYRropj0WxV5/NGuKrZbI47nc6nkFVqtAIAAACArxCNWfHBwRTMSiMN4wOVf3J6&#10;bk8ACwDYRHmAan4EYP44APAwIqB1Xe2/q7bXxU1wK9+/c+/evTscDoet9+/fdz9+/Ni5vLzc6Xa7&#10;/2+EreoSoaoIV0XYqgpYjdMx3w4AAAAA3JNGtaIpK4JZKaAV9+j+WGxI2/3XEMACANZFGgEY/lBt&#10;d4qbcYBGAALAesqbsyKUlW4CnWS/5mT+Hzo/Pz8YDAZbvV5vGra6uro66Pf73dFo1Jr/tePxuNje&#10;3v5/9vf3T7/lNxqNVdFcFSGr2K/GB07DVi4jAAAAAEss2rKiNeuimIWz8pGGPxQ1flhyVbR8jwAA&#10;SywCU7+r9heNAMwDVgDAZtopbkLYh9nx//bhw4fi48ePxeXlZYwOjO2g3+9fT+zc5gnKsiwipPUl&#10;vzaFrKK9arKKNCowwlYuFQAAAAArKj5AGB987BSz9+by9+da1WMRyopRhtGW9Wqyzibrx005QQJY&#10;AMBDSAGq3WJxQ5URgADAFxkOh58CVhG26vV6n44t0Cq+8l5Io9H43dbW1v54PO7H6nQ6Ecy6mhy7&#10;jDGB1djAadgKAAAAADZIaqT/P6uVRGNWNGeltqyjaj/asv68bifBCEIA4K48qVZYNAIwfxwA4FbO&#10;z8+LvNFqMBhMj9Vpd3e3aDabRbfbLba2topHjx5Nv4616Lc4WdfV/rtqe13c1K/noxIBAAAAYFM1&#10;qhXjCyOYlZqz4j7a/7eq/1ECWADAL8lHAEZ46mm1bwQgAHDnIlAVwaqrq6tp2KoaGzhttKrL9vZ2&#10;0W63p2GrGBl4cHAw/TqO1ygPY8WNpfQpwZNqmwe3AAAAAGATRFtWfPLxopiFs1JzVuxHY9ZSf7hR&#10;AAsANlOEpiI8lY8AzBuq8nGAAAB3JgWqUtgqvo5Wqwhb1SUaqyJgFaGqWBGySsdWQISzetV+3GTq&#10;V/u94ufBLQAAAABYR61idl/s+2LWlhUN9K8m67hYkntjAlgAsD7yAFWEquIdRSMAAYB7l48KjLBV&#10;r9ebbuPrOkWwKoWsdnZ2PjVabZh0wynCWYvGH+bBLQAAAABYZdGYFc1Z/1HMmrMinBXNWRHM+vE+&#10;fyMCWACw/NK4v3wEYN5Q9XunCAC4bylQlYet0sjAOqUmq9imUYGxH41W3FoEtK6r/XfVNh9/mAe3&#10;AAAAAGBVpGDW62I2xjA1Z0Uw6091PKEAFgA8jDQCMPyh2hoBCAAsnTQq8Orqahquiv04VqcUqOp2&#10;u59GBaawFQ8mD2PFN8D8+MM8uAUAAAAAy6hRrQhlxQcSU3PW28n6Y/ENzfECWABwdyIw9btqP40A&#10;DKmhKh8HCACwNFJ7VYSsYpuarKLlqi4RpopQVYSr0qjAFLZi5eVhrdj2q/18/OGJ0wQAAADAkoi2&#10;rGjNivtY0Zb1Q3HTnBX7v/rBQwEsAPh1KUAV7wamAJURgADASkmjAlOjVQSs4us4XpcUqIqwVayd&#10;nZ1PIwOhEoGsXra/aPxhHtwCAAAAgPvUqrbRlnVW3DRnxf6P6RcJYAGwqfJxf2kEYN5QZQQgALBy&#10;UsgqtVf1er3pNr6uU7RXRYtVPiowjkEN8uasd9U2H3+YB7cAAAAAoC7RmBXNWa8n61QAC4B1ko8A&#10;jHDV02rfCEAAYG2kQFUetopGq2i2qvUHrd3daaNVt9v9FLJKx2BJxf8U19n+/PjDPLgFAAAAAF9N&#10;AAuAVRChqQhP5SMA8wYrIwABgLWTRgVeXV1Nw1ax6g5ZRagqwlURskrjA1PYCtZc3pwV2361n48/&#10;PHGaAAAAAFik5RQA8EDyAFWEqiJclTdU5Y8DAKylNCowglUpZJWO1SWFrCJcFWMDY1RgClvBBtup&#10;1peIQFav2s/DWnmIKw9uAQAAALDmBLAAuGupjSofARhjAecDVgAAGyEfFZgCVvF17NclBaoibBVr&#10;Z2fnU9gK+GZxP+3wFr8+NWdFICvV2OXjD/PgFgAAAAArSAALgC+RRgCGP1TbvKEqBawAADZSNFZF&#10;sCq1V/V6vU/H6hSBqghW5aMCYz8CWMDSyMNa/8ev/NoIZV1X+++y4ynElQe3AAAAAFgS5Xg8/t9O&#10;A8BGWjQCMPx+weMAABsvBaryRqvBYDAdH1inFKjqdrufmq2ErIDip81Z8QdRGnmYjz88+f/Zu5vd&#10;yNEjDaMqoDb0gou2Uatet++sL92ANxJALyggG9D4zWFkRVenLClLn5Q/5wAEP1LCYJAbl6SnI3xM&#10;AAAAAOOZgAVwfSqgSlBV6/76hKrffEQAAM9LUJWwal3XfWxVawMTYI2SyVWZYFVrA/tEK4BnTHff&#10;JxW/tBIxQdaynRNtPbZzRVw93AIAAADgDQRYAJfh2ArA6e54YAUAwAsqqKrYKs+ZapXYapSaXpWo&#10;KlfWB9Y7gMHyO8Bf3vD9NTkrQVaN+euxVj8DAAAA3DwBFsDnyV/aft3OWfX3j+1cE6p6YAUAwBv1&#10;VYGJrZZlGR5ZRcKqiqymabr7+vXr/h3ABemx1rcXvjeB1m47P2z33d33cKufAQAAAK6SAAvg/R1b&#10;Afj37epfBwDgJyWsSmBVsVUiq3o3UoKqhFV9VWDOmWgFcGN6YfrSlK0+OStRVq08vG/fc+8jBQAA&#10;AC7Nl6enp999DAAv6gFVoqrEVX1CVf86AADvLKsC+0SrrA3Mu5EqqJrn+bAqsGIrAIZLnLVs50Rb&#10;j9t5ufsebvUzAAAAwKcxAQu4Zc+tAPz17q+BFQAAg9Ukq3Vd9/dctT5wlMRUiaoSV9WqQJEVwFnI&#10;7y1/ecP31+SsBFlV6PaJW/0MAAAA8K4EWMA1SjQ1bed/bvc+oaoCKwAAPlgFVZlelSlWec5Uq8RW&#10;o9T0qkRVuaZpOqwMBOBq9Fjr2wvfm0Brt50ftvvu7ni4BQAAAPAiARZwKY6tAIzfjnwdAIBP1FcF&#10;JrZalmV/z/NImV6VKVYJqxJZ1UQrAPjxfzLa+aUpWz3GSqBVKw9r4lYPtwAAAIAb9eXp6el3HwPw&#10;iXpA9eMKwP51AADOSAVVPbaqlYEj1SSr3GtVYM6ZcgUAnyxx1rKdE209bufl7q/hFgAAAHBFTMAC&#10;Rji2AnDa3ocVgAAAF6JWBa7rug+scuXdSImqElfN83xYH1ixFQCcsfyu9Zc3fH/FWImzjq0/7OEW&#10;AAAAcOa/FAB4jQRTv27nYysAe2AFAMAFqVWBCasqsqp3o1RklbiqVgVWbAUAN6LHWt9e+N4EWrvt&#10;/LDd+/rDHm4BAAAAH0yABVRAlb90VUD19+3qXwcA4ILVqsCaaJXAKs95P0oFVYmtck3TdIitAIA3&#10;6f/j+dKUrR5jJdD6cf1hD7cAAACAd/Dl6enpdx8DXJ0eUB1bAdi/DgDAlajIqqZXLcuyv+d5pARV&#10;Cav6qkCRFQBchB5r5f64nfv6w3sfEwAAAPxvJmDB5egrABNP/WM7/7p9zQpAAIAbUEFVj60y0SqT&#10;rYb+Y/Rvf9tPtJrn+RBZ1TsA4GJN2/UaCbKWdj62/rCHWwAAAHAzBFjw+RJN5Rddz60ArMAKAIAb&#10;UqsC13Xdx1a5arLVKImqElfV2sA+0QoAuHn5XXJff/jthe/vk7Metntff9jDLQAAALj4H5qB99cD&#10;qkRVP06osgIQAIBDUFWxVZ5HR1aZWJWwKlfWBmZVYL0DAHhHvzxzPiZR1q6df1x/2MMtAAAAODtf&#10;np6efvcxwKv9tt2PrQDsXwcAgL2+KrCmWOU551EqqMrkqlzTNB1iKwCAC9cnZ+X+uJ37+sN7HxMA&#10;AAAfyQQs+L4CMP653a0ABADg1TKxqgKrxFXLshzejZSgKmFVXxWYcwIsAIArNd19/13eSxJkLdu5&#10;x1o94urhFgAAAJxEgMW1SjD163auFYBRE6r6OkAAAHiVrArsE62yNjDvhv7Ddguq5nk+TLaq2AoA&#10;gP8pv//+5Q3fX5OzEmTVP/L6+sMebgEAAMCffgCFS1IBVYKqCqisAAQA4N0kqEpYta7rPraqtYGZ&#10;aDVKYqpEVYmralWgyAoA4MP1WOvbS/9svPv/OCse2vuKuHq4BQAAwJX78vT09LuPgU/W1/3VCsA+&#10;oap/HQAAfloFVRVb5TlTrRJbjVLTqxJV5UpkVe8AALhqfXJWoqxaedjXH977mAAAAC6XCViM0lcA&#10;Jp76x3a2AhAAgA/RVwUmtlqWZXhkFQmrKrKapukw0QoAgJs1bVe8tBIxQdaynRNtPbZzRVw93AIA&#10;AOAMCLB4q0RT+WVBXwHYJ1T1dYAAADBUwqoEVj22qpWBI9Ukq9xrVWDOmWgFAAA/Ib+z/+UN31+T&#10;sxJk1crDHmv1MwAAAAN/mIMeUCWqSkBlBSAAAGejVgWu67qPq3LOu5EqqJrn+bAqsGIrAAA4Ez3W&#10;+vbSP6v/e+2288N23919D7f6GQAAgDcQYF23WvfXVwDWhCorAAEAOCs1vSqRVe41ySpTrkZJTJWo&#10;KnFVrQqs2AoAAK5M34v90pStPjkrUVatPLxv33PvIwUAAPh/X56enn73MVyUWgEY/9zuVgACAHAR&#10;alVgTbRKYJXnvB+lgqrEVrmmaTqsDAQAAH5a4qxlOyfaetzOy933cKufAQAAro4JWOchf/n5dTvX&#10;CsDoE6ysAAQA4CJUZFXTq5Zl2d/zPFKmV2WKVV8VmHcAAMBQ+TvDL2/4/pqclSCrVh72iVv9DAAA&#10;cDE/GDFOBVQJqmrdX59Q9ZuPCACAS1RBVY+tMtEqk61GSlyViVbzPB8iq3oHAABchB5rfXvhe/MD&#10;xm47P2z33d3xcAsAAODTCLDerk+jqhWAWQl4LLACAICLVqsC13Xdx1a5RkdWiaoSVyWyqvWBFVsB&#10;AAA3pY+0fWnKVo+x8kNLrTysiVs93AIAAHhXX56enn73MfxpBWDiqn9s55pQ1QMrAAC4KrUqMGFV&#10;RVb1bpSKrBJXZW1gVgVWbAUAADBY4qxlOyfaetzOy91fwy0AAIAXXfsErGMrAPsEKysAAQC4CX1V&#10;YAVWec55lAqqElvlmqbpEFsBAAB8ovxt5Jc3fH/FWImzjq0/7OEWAABwoz9kXJoeUCWqSlzVJ1T1&#10;rwMAwM3IxKqEVTW9almWw7uRElQlrOqrAnNOgAUAAHAFeqz17YXvTaC1284P272vP+zhFgAAcCXO&#10;JcB6bgXgr3d/DawAAOBmVVDVJ1r98ccf+/WBQ//BvgVV8zwfJluJrAAAAP6ij/x9acpWj7HyQ92P&#10;6w97uAUAAJyxL09PT78P/L+faGrazv/c7n1CVQVWAABAk6AqYdW6rvvYqtYGJsAaJZOrMsGq1gb2&#10;iVYAAAB8qh5r5f64nfv6w3sfEwAAfI5TJmAdWwEYvx35OgAA8IwKqiq2ynOmWiW2GqWmVyWqypX1&#10;gfUOAACAszXdff8P3l+SIGtp52PrD3u4BQAA/KQeYFVAlb+81Lq/PqHqNx8XAAC8TV8VmNhqWZbh&#10;kVUkrKrIapqmu69fv+7fAQAAcPXyt5++/vDbC9/fJ2c9bPe+/rCHWwAAwBFZQfjkYwAAgNMlrEpg&#10;VbFVIqt6N1KCqoRVfVVgzploBQAAAAMkytq184/rD3u4BQAAN0OABQAAr5RVgX2iVdYG5t1IFVTN&#10;83xYFVixFQAAAJyxPjkr98ft3Ncf3vuYAAC4BgIsAABoapLVuq77e65aHzhKYqpEVYmralWgyAoA&#10;AIAbkiBr2c491uoRVw+3AADgrAiwAAC4ORVUZXpVpljlOVOtEluNUtOrElXlmqbpsDIQAAAAeJOa&#10;nJUgq0ZT9/WHPdwCAIDhBFgAAFylviowsdWyLPt7nkfK9KpMsUpYlciqJloBAAAAnyJR1m47P7T3&#10;FXH1cAsAAE4iwAIA4GJVUNVjq1oZOFJNssq9VgXmnClXAAAAwMXqk7MSZdXKw77+8N7HBADAjwRY&#10;AACcvVoVuK7rPrDKlXcjVVA1z/NhfWDFVgAAAMDNS5C1bOdEW4/tXBFXD7cAALhiAiwAAM5CrQpM&#10;WFWRVb0bJTFVoqrEVbUqsGIrAAAAgHdUk7MSZNV/VdZjrX4GAODCCLAAAPgwtSqwJlolsMpz3o9S&#10;QVViq1zTNB1iKwAAAIAzlEBrt50ftvvu7nu41c8AAJwBARYAAO+qIquaXrUsy/6e55ESVCWs6qsC&#10;RVYAAADAleuTsxJl1crD+/Y99z4mAICxBFgAALxZBVU9tspEq0y2GilxVSZazfN8iKzqHQAAAAD/&#10;U+KsZTsn2nrczsvd93CrnwEAeCUBFgAAz6pVgeu67mOrXDXZapREVYmram1gn2gFAAAAwIepyVkJ&#10;suq/uusTt/oZAOCmCbAAAG5cBVUVW+V5dGSViVUJq3JlbWBWBdY7AAAAAC5OAq3ddn7Y7ru74+EW&#10;AMDVEWABANyAviqwpljlOedRKqjK5Kpc0zQdYisAAAAAblaPsRJo1crDmrjVwy0AgIsgwAIAuBKZ&#10;WFWBVeKqZVkO70ZKUJWwqq8KzDkBFgAAAAD8hMRZy3ZOtPW4nZe7v4ZbAACfRoAFAHBhsiqwT7TK&#10;2sC8G6mCqnme/7Q+UGQFAAAAwBmpGCtx1rH1hz3cAgB4NwIsAIAzlKAqYdW6rvvYqtYGZqLVKJlc&#10;lQlWCatqVWBNtAIAAACAK5NAa7edH7Z7X3/Ywy0AgP9JgAUA8EkqqKrYKs+ZapXYapSaXpWoKlci&#10;q3oHAAAAABzVY6wEWj+uP+zhFgBwgwRYAAAD9VWBia2WZRkeWUXCqoqspmk6TLQCAAAAAIbqsVbu&#10;j9u5rz+89zEBwHURYAEA/KSEVQmsemxVKwNHqklWudeqwJwz0QoAAAAAOHsJspZ2Prb+sIdbAMCZ&#10;EmABALxSrQpc13UfV+WcdyNVUDXP82FVYMVWAAAAAMBN6ZOzHrZ7X3/Ywy0A4AMJsAAAmppelcgq&#10;95pklSlXoySmSlSVuKpWBVZsBQAAAABwgkRZu3b+cf1hD7cAgJ8kwAIAbk4FVTXRKs9ZHZjYapQK&#10;qhJb5Zqm6bAyEAAAAADgE/XJWbk/bue+/vDexwQAzxNgAQBXKTFVoqqKrZZl2d/zPFKmV2WKVcKq&#10;RFY10QoAAAAA4AokyFra+dj6wx5uAcBNEGABABergqoeW2WiVSZbjZS4KhOt5nnerw6sSVZ5BwAA&#10;AADAQU3O6rFWX3/Ywy0AuFgCLADg7NWqwHVd97FVrtGRVaKqxFWJrGp9YMVWAAAAAAC8u/zSd7ed&#10;H9r7irh6uAUAZ0WABQCchVoVmLCqIqt6N0pFVomralVgxVYAAAAAAJytPjkrUVatPOzrD+99TAB8&#10;FAEWAPBh+qrACqzynPMoFVQltso1TdMhtgIAAAAA4OolyFq2c6Ktx3auiKuHWwDwZgIsAOBdZWJV&#10;wqqaXrUsy+HdSAmqElb1VYEiKwAAAAAA3qgmZyXIqpWHff1hD7cAYE+ABQC8WQVVfaLVH3/8sV8f&#10;OFLiqky0muf5MNmq3gEAAAAAwAfLL8V32/mhva+Iq4dbAFwxARYA8PxPjv/5zz6sWtd1H1vV2sAE&#10;WKNkclUmWNXawD7RCgAAAAAALlSfnJUoq1Ye3rfvufcxAVwmARYA3LgKqiq26usDR+nTq7I2MKsC&#10;6x0AAAAAANy4xFnLdk609bidl7vv4VY/A/DJBFgAcAP6qsCEVcuy7J/zfqSEVZlclWuapkNsBQAA&#10;AAAAvJuanJUgq1Ye9olb/QzAAAIsALgSCasSWFVslciq3o2UoCphVV8VmHMmWgEAAAAAAGclgdZu&#10;Oz9s993d93CrnwF4JQEWAFzaT0b/+c+fJlplbWDejVRB1TzPh1WBFVsBAAAAAABXqU/Oyh8iauXh&#10;ffueex8TgAALAM5SgqqEVeu67mOrXLU+cJTEVImqElfVqkCRFQAAAAAA8AqJs5btnGjrcTsvd8fD&#10;LYCrIsACgE9SQVXFVnnOVKvEVqPU9KpEVbkSWdU7AAAAAACAD1IxVuKsWvPRJ271cAvg7AmwAGCg&#10;viowsdWyLPt7nkdKWJUpVgmrpmk6TLQCAAAAAAC4MAm0dtv5Ybvv7o6HWwCfQoAFAD+pgqoeW9XK&#10;wJFqklXutSow50y0AgAAAAAAuEE9xkqg9eP6wx5uAbwbARYAvFKtClzXdR9X5Zx3I1VQNc/zYVVg&#10;xVYAAAAAAACcLHHWsp0TbT1u577+8N7HBLyGAAsAmloVmLAqU6xqklXejZKYKlFV4qpaFVixFQAA&#10;AAAAAGehYqzEWcfWH/ZwC7gxAiwAbk6tCqyJVgms8pz3o1RQldgq1zRNh9gKAAAAAACAq9InZz1s&#10;977+sIdbwBUQYAFwlSqyqulVy7Ls73keKUFVwqq+KlBkBQAAAAAAwDMSZe3a+cf1hz3cAs6UAAuA&#10;i1VBVY+tMtEqk61GSlyViVbzPB8iq3oHAAAAAAAAg/TJWbk/bue+/vDexwQfT4AFwNmrVYHruu5j&#10;q1yjI6tEVYmrElnV+sCKrQAAAAAAAODMJcha2vnY+sMebgE/QYAFwFmoVYEVW+W53o1SYVWurA3M&#10;qsB6BwAAAAAAADekT8562O59/WEPt4AfCLAA+DB9VWDOuec551EqqMrkqlzTNB1iKwAAAAAAAODN&#10;EmXttvNDe18RVw+34CYIsAB4V5lY1adXLctyeDdSgqqEVX1VYM4JsAAAAAAAAIBP0SdnJcqqlYd9&#10;/eG9j4lLJ8AC4CRZFdgnWmVtYN6NVEHVPM9/Wh8osgIAAAAAAICLlyBr2c6Jth7buSKuHm7B2RBg&#10;AfCsBFUJq9Z13cdWtTYwE61GyeSqTLBKWFWrAmuiFQAAAAAAAMCmJmclyKpJEX39YQ+3YCgBFsCN&#10;q6CqYqs8Z6pVYqtRanpVoqpciazqHQAAAAAAAMA7S5S1284P7X1FXD3cgjcTYAHcgL4qMLHVsizD&#10;I6tIWFWR1TRNh4lWAAAAAAAAAGeqT85KlFUrD+/b99z7mOgEWABXImFVAquKrRJZ1buRElQlrMr0&#10;qloVmHMmWgEAAAAAAABcscRZy3ZOtPW4nZe77+FWP3OlBFgAF6ZWBa7ruo+rcs67kSqomuf5sCqw&#10;YisAAAAAAAAAXqUmZyXIqj/y9olb/cwFEWABnKGaZJXIKvdctT5wlMRUiaoSV9WqwIqtAAAAAAAA&#10;APhQCbR22/lhu+/uvodb/cwnE2ABfJIKqmqiVZ6zOjCx1SgVVCW2yjVN02FlIAAAAAAAAAAXqU/O&#10;SpRVKw/v2/fc+5jGEWABDJSYKlFVxVbLsuzveR4p06syxSphVSKrmmgFAAAAAAAAwE1LnLVs50Rb&#10;j9t5uTsebvEKAiyAn1RBVY+tMtEqk61GSlyViVbzPO9XB9Ykq7wDAAAAAAAAgHdQMVbirPojeJ+4&#10;1cOtmyXAAnilWhW4rus+tso1OrJKVJW4KpFVrQ+s2AoAAAAAAAAAzkj+gL7bzg/bfXd3PNy6KgIs&#10;gKZWBSasqsiq3o1SkVXiqloVWLEVAAAAAAAAAFyhHmMl0Ppx/WEPt86eAAu4ObUqsCZaJbDKc96P&#10;UkFVYqtc0zQdYisAAAAAAAAA4FmJs5btnGjrcTv39Yf3n/n/oAALuEqZWJWwqqZXLctyeDdSgqqE&#10;VX1VoMgKAAAAAAAAAD5MxViJs46tP+zh1rsQYAEXq4KqmmiVcyZaZbLVSImrMtFqnufDZKt6BwAA&#10;AAAAAABcjD4562G79/WHPdx6lgALOHu1KnBd131slasmW42SyVWZYFVrA/tEKwAAAAAAAADg5iTK&#10;2rXzYf2hAAs4CxVUVWzV1weO0qdXZW1gVgXWOwAAAAAAAACA1xBgAR+mrwpMWLUsy/4570epoCqT&#10;q3JN03SIrQAAAAAAAAAAfpYAC3hXCasSWFVslciq3o2UoCphVV8VmHMCLAAAAAAAAACAUQRYwEmy&#10;KrBPtMrawLwbqYKqeZ4Pk60qtgIAAAAAAAAA+AwCLOBZCaoSVq3ruo+tctX6wFESUyWqSlxVqwJF&#10;VgAAAAAAAADAuRJgwY2roKpiqzxnqlViq1FqelWiqlyJrOodAAAAAAAAAMAlEWDBDeirAhNbLcuy&#10;v+d5pIRVmWKVsGqapsNEKwAAAAAAAACAayHAgitRQVWPrWpl4Eg1ySr3WhWYcyZaAQAAAAAAAABc&#10;OwEWXJhaFbiu6z6uyjnvRqqgap7nw6rAiq0AAAAAAAAAAG6ZAAvOUK0KTFiVKVY1ySrvRklMlagq&#10;cVWtCqzYCgAAAAAAAACA4wRY8ElqVWBNtEpglee8H6WCqsRWuaZpOqwMBAAAAAAAAADg7QRYMFBF&#10;VjW9almW/T3PI2V6VaZY9VWBeQcAAAAAAAAAwPsSYMFPqqCqx1aZaJXJViMlrspEq3meD5FVvQMA&#10;AAAAAAAA4GMIsOCValXguq772CrX6MgqUVXiqkRWtT6wYisAAAAAAAAAAD6fAAuaWhVYsVWe690o&#10;FVblytrArAqsdwAAAAAAAAAAnDcBFjenrwrMOfc85zxKBVWZXJVrmqZDbAUAAAAAAAAAwOUSYHGV&#10;MrGqT69aluXwbqQEVQmr+qrAnBNgAQAAAAAAAABwfQRYXKwKqvpEq6wNzPrAkSqomuf5T+sDRVYA&#10;AAAAAAAAALdHgMXZS1CVsGpd131sVWsDE2CNkslVmWBVawP7RCsAAAAAAAAAACgCLM5CBVUVW+U5&#10;U60SW41S06sSVeXK+sB6BwAAAAAAAAAAryHA4sP0VYGJrZZlGR5ZRcKqiqymabr7+vXr/h0AAAAA&#10;AAAAAPwsARbvKmFVAquKrRJZ1buRElQlrOqrAnPORCsAAAAAAAAAABhFgMVJalXguq77uCrnvBup&#10;gqp5ng+rAiu2AgAAAAAAAACAzyDA4lk1ySqRVe65an3gKImpElUlrqpVgRVbAQAAAAAAAADAuRFg&#10;3bgKqmqiVZ6zOjCx1SgVVCW2yjVN02FlIAAAAAAAAAAAXBIB1g1ITJWoqmKrZVn29zyPlOlVmWKV&#10;sCqRVU20AgAAAAAAAACAayHAuhIVVPXYqlYGjlSTrHLP6sA6Z8oVAAAAAAAAAABcOwHWhalVgeu6&#10;7gOrXHk3UqKqxFXzPB/WB1ZsBQAAAAAAAAAAt0yAdYZqVWDCqoqs6t0oFVklrqpVgRVbAQAAAAAA&#10;AAAAxwmwPkmtCqyJVgms8pz3o1RQldgq1zRNh9gKAAAAAAAAAAB4OwHWQJlYlbCqplcty3J4N1KC&#10;qoRVfVWgyAoAAAAAAAAAAN6fAOsnVVBVE61yzkSrTLYaKXFVJlrN83yYbFXvAAAAAAAAAACAjyHA&#10;eqVaFbiu6z62ylWTrUbJ5KpMsKq1gX2iFQAAAAAAAAAA8PkEWE0FVRVb9fWBo/TpVVkbmFWB9Q4A&#10;AAAAAAAAADhvNxdg9VWBNcUqzzmPUkFVJlflmqbpEFsBAAAAAAAAAACX6yoDrEysqsAqcdWyLId3&#10;IyWoSljVVwXmnAALAAAAAAAAAAC4PhcdYGVVYJ9olbWBeTdSBVXzPB8mW1VsBQAAAAAAAAAA3Jaz&#10;D7ASVCWsWtd1H1vV2sBMtBolMVWiqsRVtSpQZAUAAAAAAAAAAPzoLAKsCqoqtspzplolthqlplcl&#10;qsqVyKreAQAAAAAAAAAAvMaHBVh9VWBiq2VZ9vc8j5SwKlOsElZN03SYaAUAAAAAAAAAAPCz3jXA&#10;qqCqx1a1MnCkmmSVe60KzDkTrQAAAAAAAAAAAEY5KcCqVYHruu7jqpzzbqQKquZ5PqwKrNgKAAAA&#10;AAAAAADgMzwbYNX0qkRWudckq0y5GiUxVaKqxFW1KrBiKwAAAAAAAAAAgHNzCLAeHh7u/v3vf+9X&#10;Bya2GqWCqsRWuaZpOqwMBAAAAAAAAAAAuCRf+8N7rhHM9KpMseqrAvMOAAAAAAAAAADgWhwCrMRS&#10;b5W4KhOt5nk+RFb1DgAAAAAAAAAA4NodqqvnplMlqkpclciq1gdWbAUAAAAAAAAAAHDLvjz9Vz38&#10;61//2t8TY1VsBQAAAAAAAAAAwHF/CrAAAAAAAAAAAAB4PQ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n+T4ABAE35+RB1&#10;xcKhAAAAAElFTkSuQmCCUEsDBBQABgAIAAAAIQD1ompa2QAAAAYBAAAPAAAAZHJzL2Rvd25yZXYu&#10;eG1sTI9Bb8IwDIXvk/YfIk/abaRlG9u6pgihcUYULtxC4zXVEqdqApR/P7PLuFh+etZ7n8v56J04&#10;4RC7QArySQYCqQmmo1bBbrt6egcRkyajXSBUcMEI8+r+rtSFCWfa4KlOreAQioVWYFPqCyljY9Hr&#10;OAk9EnvfYfA6sRxaaQZ95nDv5DTLZtLrjrjB6h6XFpuf+ui5N67fvpz068u4ssvFc+j2uKmVenwY&#10;F58gEo7p/xiu+IwOFTMdwpFMFE4BP5L+5tXLX6esD7x95C8gq1Le4l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HYQHa3BQAACxwAAA4AAAAAAAAAAAAAAAAA&#10;OgIAAGRycy9lMm9Eb2MueG1sUEsBAi0ACgAAAAAAAAAhAJsbFBFoZAAAaGQAABQAAAAAAAAAAAAA&#10;AAAAHQgAAGRycy9tZWRpYS9pbWFnZTEucG5nUEsBAi0AFAAGAAgAAAAhAPWialrZAAAABgEAAA8A&#10;AAAAAAAAAAAAAAAAt2wAAGRycy9kb3ducmV2LnhtbFBLAQItABQABgAIAAAAIQCqJg6+vAAAACEB&#10;AAAZAAAAAAAAAAAAAAAAAL1tAABkcnMvX3JlbHMvZTJvRG9jLnhtbC5yZWxzUEsFBgAAAAAGAAYA&#10;fAEAALBuAAAAAA==&#10;">
                    <v:shape id="Rectangle 51" style="position:absolute;width:73152;height:11303;visibility:visible;mso-wrap-style:square;v-text-anchor:middle" coordsize="7312660,1129665" o:spid="_x0000_s1027" fillcolor="#4f81bd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v:path arrowok="t" o:connecttype="custom" o:connectlocs="0,0;7315200,0;7315200,1130373;3620757,733885;0,1092249;0,0" o:connectangles="0,0,0,0,0,0"/>
                    </v:shape>
                    <v:rect id="Rectangle 151"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tzdvAAAANwAAAAPAAAAZHJzL2Rvd25yZXYueG1sRE9LCsIw&#10;EN0L3iGM4E5TBUWrUVQQBFd+0O3QjG2xmZQkar29EQR383jfmS8bU4knOV9aVjDoJyCIM6tLzhWc&#10;T9veBIQPyBory6TgTR6Wi3Zrjqm2Lz7Q8xhyEUPYp6igCKFOpfRZQQZ939bEkbtZZzBE6HKpHb5i&#10;uKnkMEnG0mDJsaHAmjYFZffjwyhYb6Z7J731miS9y/pqmsP+olS306xmIAI14S/+uXc6zh8N4PtM&#10;vEAuPgAAAP//AwBQSwECLQAUAAYACAAAACEA2+H2y+4AAACFAQAAEwAAAAAAAAAAAAAAAAAAAAAA&#10;W0NvbnRlbnRfVHlwZXNdLnhtbFBLAQItABQABgAIAAAAIQBa9CxbvwAAABUBAAALAAAAAAAAAAAA&#10;AAAAAB8BAABfcmVscy8ucmVsc1BLAQItABQABgAIAAAAIQD5PtzdvAAAANwAAAAPAAAAAAAAAAAA&#10;AAAAAAcCAABkcnMvZG93bnJldi54bWxQSwUGAAAAAAMAAwC3AAAA8AIAAAAA&#10;">
                      <v:fill type="frame" o:title="" recolor="t" rotate="t" r:id="rId14"/>
                      <v:imagedata recolortarget="black"/>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7F2C69DC" wp14:editId="4D9954FD">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96D20" w14:textId="0E18902E" w:rsidR="00CF3BCF" w:rsidRDefault="00EA67A8">
                                <w:pPr>
                                  <w:pStyle w:val="NoSpacing"/>
                                  <w:jc w:val="right"/>
                                  <w:rPr>
                                    <w:color w:val="595959" w:themeColor="text1" w:themeTint="A6"/>
                                    <w:sz w:val="18"/>
                                    <w:szCs w:val="18"/>
                                  </w:rPr>
                                </w:pPr>
                                <w:r>
                                  <w:rPr>
                                    <w:noProof/>
                                    <w:color w:val="595959" w:themeColor="text1" w:themeTint="A6"/>
                                    <w:sz w:val="18"/>
                                    <w:szCs w:val="18"/>
                                  </w:rPr>
                                  <w:drawing>
                                    <wp:inline distT="0" distB="0" distL="0" distR="0" wp14:anchorId="5F5FF599" wp14:editId="53810874">
                                      <wp:extent cx="1229750" cy="850065"/>
                                      <wp:effectExtent l="0" t="0" r="8890" b="7620"/>
                                      <wp:docPr id="1912959598" name="Picture 191295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59598" name="Picture 1912959598"/>
                                              <pic:cNvPicPr/>
                                            </pic:nvPicPr>
                                            <pic:blipFill>
                                              <a:blip r:embed="rId15">
                                                <a:extLst>
                                                  <a:ext uri="{28A0092B-C50C-407E-A947-70E740481C1C}">
                                                    <a14:useLocalDpi xmlns:a14="http://schemas.microsoft.com/office/drawing/2010/main" val="0"/>
                                                  </a:ext>
                                                </a:extLst>
                                              </a:blip>
                                              <a:stretch>
                                                <a:fillRect/>
                                              </a:stretch>
                                            </pic:blipFill>
                                            <pic:spPr>
                                              <a:xfrm>
                                                <a:off x="0" y="0"/>
                                                <a:ext cx="1229750" cy="850065"/>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F2C69DC" id="_x0000_t202" coordsize="21600,21600" o:spt="202" path="m,l,21600r21600,l21600,xe">
                    <v:stroke joinstyle="miter"/>
                    <v:path gradientshapeok="t" o:connecttype="rect"/>
                  </v:shapetype>
                  <v:shape id="Text Box 1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CLcaQIAADgFAAAOAAAAZHJzL2Uyb0RvYy54bWysVN9v0zAQfkfif7D8zpJuaynV0qlsKkKa&#13;&#10;tokO7dl17DXC8Rn72qT89ZydpJ0KL0O8OBffd7+/89V1Wxu2Uz5UYAs+Oss5U1ZCWdmXgn9/Wn6Y&#13;&#10;chZQ2FIYsKrgexX49fz9u6vGzdQ5bMCUyjNyYsOscQXfILpZlgW5UbUIZ+CUJaUGXwukX/+SlV40&#13;&#10;5L022XmeT7IGfOk8SBUC3d52Sj5P/rVWEh+0DgqZKTjlhun06VzHM5tfidmLF25TyT4N8Q9Z1KKy&#13;&#10;FPTg6lagYFtf/eGqrqSHABrPJNQZaF1JlWqgakb5STWrjXAq1ULNCe7QpvD/3Mr73co9eobtZ2hp&#13;&#10;gLEhjQuzQJexnlb7On4pU0Z6auH+0DbVIpN0+fFiNKZZcCZJ92l0eUkyucmO1s4H/KKgZlEouKex&#13;&#10;pG6J3V3ADjpAYjALy8qYNBpjWVPwycU4TwYHDTk3NmJVGnLv5ph5knBvVMQY+01pVpWpgHiR6KVu&#13;&#10;jGc7QcQQUiqLqfbkl9ARpSmJtxj2+GNWbzHu6hgig8WDcV1Z8Kn6k7TLH0PKusNTz1/VHUVs120/&#13;&#10;0TWUexq0h24HgpPLiqZxJwI+Ck+kpwHSIuMDHdoAdR16ibMN+F9/u4944iJpOWtoiQoefm6FV5yZ&#13;&#10;r5ZYOprkeWIGpl+K4JMwmY6nkTDr4dpu6xugSYzotXAyiRGMZhC1h/qZVn0RA5JKWElhC74exBvs&#13;&#10;tpqeCqkWiwSiFXMC7+zKyeg6DibS7Kl9Ft71XERi8T0MmyZmJ5TssNHSwmKLoKvE19jbrqF9z2k9&#13;&#10;E+P7pyTu/+v/hDo+ePPfAAAA//8DAFBLAwQUAAYACAAAACEAUq5Qcd8AAAALAQAADwAAAGRycy9k&#13;&#10;b3ducmV2LnhtbExPwUrDQBS8C/7D8gQvYndbopQ0myKtgoKXtkJ73GSfSTD7NmQ3berX++pFL8Mb&#13;&#10;hpk3ky1H14oj9qHxpGE6USCQSm8bqjR87F7u5yBCNGRN6wk1nDHAMr++ykxq/Yk2eNzGSnAIhdRo&#13;&#10;qGPsUilDWaMzYeI7JNY+fe9MZNpX0vbmxOGulTOlHqUzDfGH2nS4qrH82g5Ow/pNzc+75PvuvTus&#13;&#10;ir16lup1kFrf3ozrBcPTAkTEMf454LKB+0POxQo/kA2i1cBr4i9etOnDjHnBV5IokHkm/2/IfwAA&#13;&#10;AP//AwBQSwECLQAUAAYACAAAACEAtoM4kv4AAADhAQAAEwAAAAAAAAAAAAAAAAAAAAAAW0NvbnRl&#13;&#10;bnRfVHlwZXNdLnhtbFBLAQItABQABgAIAAAAIQA4/SH/1gAAAJQBAAALAAAAAAAAAAAAAAAAAC8B&#13;&#10;AABfcmVscy8ucmVsc1BLAQItABQABgAIAAAAIQDOECLcaQIAADgFAAAOAAAAAAAAAAAAAAAAAC4C&#13;&#10;AABkcnMvZTJvRG9jLnhtbFBLAQItABQABgAIAAAAIQBSrlBx3wAAAAsBAAAPAAAAAAAAAAAAAAAA&#13;&#10;AMMEAABkcnMvZG93bnJldi54bWxQSwUGAAAAAAQABADzAAAAzwUAAAAA&#13;&#10;" filled="f" stroked="f" strokeweight=".5pt">
                    <v:textbox inset="126pt,0,54pt,0">
                      <w:txbxContent>
                        <w:p w14:paraId="2CA96D20" w14:textId="0E18902E" w:rsidR="00CF3BCF" w:rsidRDefault="00EA67A8">
                          <w:pPr>
                            <w:pStyle w:val="NoSpacing"/>
                            <w:jc w:val="right"/>
                            <w:rPr>
                              <w:color w:val="595959" w:themeColor="text1" w:themeTint="A6"/>
                              <w:sz w:val="18"/>
                              <w:szCs w:val="18"/>
                            </w:rPr>
                          </w:pPr>
                          <w:r>
                            <w:rPr>
                              <w:noProof/>
                              <w:color w:val="595959" w:themeColor="text1" w:themeTint="A6"/>
                              <w:sz w:val="18"/>
                              <w:szCs w:val="18"/>
                            </w:rPr>
                            <w:drawing>
                              <wp:inline distT="0" distB="0" distL="0" distR="0" wp14:anchorId="5F5FF599" wp14:editId="53810874">
                                <wp:extent cx="1229750" cy="850065"/>
                                <wp:effectExtent l="0" t="0" r="8890" b="7620"/>
                                <wp:docPr id="1912959598" name="Picture 191295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59598" name="Picture 1912959598"/>
                                        <pic:cNvPicPr/>
                                      </pic:nvPicPr>
                                      <pic:blipFill>
                                        <a:blip r:embed="rId15">
                                          <a:extLst>
                                            <a:ext uri="{28A0092B-C50C-407E-A947-70E740481C1C}">
                                              <a14:useLocalDpi xmlns:a14="http://schemas.microsoft.com/office/drawing/2010/main" val="0"/>
                                            </a:ext>
                                          </a:extLst>
                                        </a:blip>
                                        <a:stretch>
                                          <a:fillRect/>
                                        </a:stretch>
                                      </pic:blipFill>
                                      <pic:spPr>
                                        <a:xfrm>
                                          <a:off x="0" y="0"/>
                                          <a:ext cx="1229750" cy="85006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49D270F5" wp14:editId="29444AF6">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AE494" w14:textId="77777777" w:rsidR="00830C51" w:rsidRDefault="00830C51" w:rsidP="00830C51">
                                <w:pPr>
                                  <w:pStyle w:val="NoSpacing"/>
                                  <w:jc w:val="right"/>
                                  <w:rPr>
                                    <w:rFonts w:ascii="Calibri Light" w:hAnsi="Calibri Light" w:cs="Calibri Light"/>
                                    <w:color w:val="4F81BD" w:themeColor="accent1"/>
                                    <w:sz w:val="28"/>
                                    <w:szCs w:val="28"/>
                                  </w:rPr>
                                </w:pPr>
                                <w:r w:rsidRPr="00E6662D">
                                  <w:rPr>
                                    <w:rFonts w:ascii="Calibri Light" w:hAnsi="Calibri Light" w:cs="Calibri Light"/>
                                    <w:color w:val="4F81BD" w:themeColor="accent1"/>
                                    <w:sz w:val="28"/>
                                    <w:szCs w:val="28"/>
                                  </w:rPr>
                                  <w:t xml:space="preserve">Prepared for </w:t>
                                </w:r>
                                <w:r>
                                  <w:rPr>
                                    <w:rFonts w:ascii="Calibri Light" w:hAnsi="Calibri Light" w:cs="Calibri Light"/>
                                    <w:color w:val="4F81BD" w:themeColor="accent1"/>
                                    <w:sz w:val="28"/>
                                    <w:szCs w:val="28"/>
                                  </w:rPr>
                                  <w:t xml:space="preserve">[Entity] </w:t>
                                </w:r>
                                <w:r w:rsidRPr="00E6662D">
                                  <w:rPr>
                                    <w:rFonts w:ascii="Calibri Light" w:hAnsi="Calibri Light" w:cs="Calibri Light"/>
                                    <w:color w:val="4F81BD" w:themeColor="accent1"/>
                                    <w:sz w:val="28"/>
                                    <w:szCs w:val="28"/>
                                  </w:rPr>
                                  <w:t>by UConn TAB</w:t>
                                </w:r>
                              </w:p>
                              <w:p w14:paraId="64DFEB30" w14:textId="77777777" w:rsidR="00830C51" w:rsidRPr="00037E95" w:rsidRDefault="00830C51" w:rsidP="00830C51">
                                <w:pPr>
                                  <w:pStyle w:val="NoSpacing"/>
                                  <w:spacing w:after="120"/>
                                  <w:jc w:val="right"/>
                                  <w:rPr>
                                    <w:rFonts w:ascii="Calibri Light" w:hAnsi="Calibri Light" w:cs="Calibri Light"/>
                                    <w:color w:val="4F81BD" w:themeColor="accent1"/>
                                    <w:sz w:val="24"/>
                                    <w:szCs w:val="24"/>
                                  </w:rPr>
                                </w:pPr>
                                <w:r w:rsidRPr="00037E95">
                                  <w:rPr>
                                    <w:rFonts w:ascii="Calibri Light" w:hAnsi="Calibri Light" w:cs="Calibri Light"/>
                                    <w:color w:val="4F81BD" w:themeColor="accent1"/>
                                    <w:sz w:val="24"/>
                                    <w:szCs w:val="24"/>
                                  </w:rPr>
                                  <w:t xml:space="preserve">Student Contributor: </w:t>
                                </w:r>
                                <w:r>
                                  <w:rPr>
                                    <w:rFonts w:ascii="Calibri Light" w:hAnsi="Calibri Light" w:cs="Calibri Light"/>
                                    <w:color w:val="4F81BD" w:themeColor="accent1"/>
                                    <w:sz w:val="24"/>
                                    <w:szCs w:val="24"/>
                                  </w:rPr>
                                  <w:t>[Name]</w:t>
                                </w:r>
                              </w:p>
                              <w:sdt>
                                <w:sdtPr>
                                  <w:rPr>
                                    <w:rFonts w:ascii="Calibri Light" w:hAnsi="Calibri Light" w:cs="Calibri Light"/>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7D4E8014" w14:textId="1AD5D853" w:rsidR="00830C51" w:rsidRPr="00E6662D" w:rsidRDefault="00830C51" w:rsidP="00830C51">
                                    <w:pPr>
                                      <w:pStyle w:val="NoSpacing"/>
                                      <w:jc w:val="right"/>
                                      <w:rPr>
                                        <w:rFonts w:ascii="Calibri Light" w:hAnsi="Calibri Light" w:cs="Calibri Light"/>
                                        <w:color w:val="595959" w:themeColor="text1" w:themeTint="A6"/>
                                        <w:sz w:val="20"/>
                                        <w:szCs w:val="20"/>
                                      </w:rPr>
                                    </w:pPr>
                                    <w:r>
                                      <w:rPr>
                                        <w:rFonts w:ascii="Calibri Light" w:hAnsi="Calibri Light" w:cs="Calibri Light"/>
                                        <w:color w:val="595959" w:themeColor="text1" w:themeTint="A6"/>
                                        <w:sz w:val="20"/>
                                        <w:szCs w:val="20"/>
                                      </w:rPr>
                                      <w:t>Spring 2025</w:t>
                                    </w:r>
                                  </w:p>
                                </w:sdtContent>
                              </w:sdt>
                              <w:p w14:paraId="4368257B" w14:textId="58E1C7CD" w:rsidR="00CF3BCF" w:rsidRPr="00E6662D" w:rsidRDefault="00CF3BCF">
                                <w:pPr>
                                  <w:pStyle w:val="NoSpacing"/>
                                  <w:jc w:val="right"/>
                                  <w:rPr>
                                    <w:rFonts w:ascii="Calibri Light" w:hAnsi="Calibri Light" w:cs="Calibri Light"/>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9D270F5" id="Text Box 153" o:spid="_x0000_s1027"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GYblkd4AAAALAQAADwAAAGRy&#13;&#10;cy9kb3ducmV2LnhtbExPQW7CMBC8V+IP1iL1VhxSpZQQByGqSrSohwIPMPGSRMTrKHYg/L5LL+1l&#13;&#10;tKPRzM5ky8E24oKdrx0pmE4iEEiFMzWVCg7796dXED5oMrpxhApu6GGZjx4ynRp3pW+87EIpOIR8&#13;&#10;qhVUIbSplL6o0Go/cS0SayfXWR2YdqU0nb5yuG1kHEUv0uqa+EOlW1xXWJx3vVXQHzab9jO+uW35&#13;&#10;8TWrkzXN+vmzUo/j4W3BsFqACDiEPwfcN3B/yLnY0fVkvGgU8Jrwi3dtmsTMj3wl8whknsn/G/If&#13;&#10;AAAA//8DAFBLAQItABQABgAIAAAAIQC2gziS/gAAAOEBAAATAAAAAAAAAAAAAAAAAAAAAABbQ29u&#13;&#10;dGVudF9UeXBlc10ueG1sUEsBAi0AFAAGAAgAAAAhADj9If/WAAAAlAEAAAsAAAAAAAAAAAAAAAAA&#13;&#10;LwEAAF9yZWxzLy5yZWxzUEsBAi0AFAAGAAgAAAAhAFbhbmpsAgAAQAUAAA4AAAAAAAAAAAAAAAAA&#13;&#10;LgIAAGRycy9lMm9Eb2MueG1sUEsBAi0AFAAGAAgAAAAhABmG5ZHeAAAACwEAAA8AAAAAAAAAAAAA&#13;&#10;AAAAxgQAAGRycy9kb3ducmV2LnhtbFBLBQYAAAAABAAEAPMAAADRBQAAAAA=&#13;&#10;" filled="f" stroked="f" strokeweight=".5pt">
                    <v:textbox style="mso-fit-shape-to-text:t" inset="126pt,0,54pt,0">
                      <w:txbxContent>
                        <w:p w14:paraId="68BAE494" w14:textId="77777777" w:rsidR="00830C51" w:rsidRDefault="00830C51" w:rsidP="00830C51">
                          <w:pPr>
                            <w:pStyle w:val="NoSpacing"/>
                            <w:jc w:val="right"/>
                            <w:rPr>
                              <w:rFonts w:ascii="Calibri Light" w:hAnsi="Calibri Light" w:cs="Calibri Light"/>
                              <w:color w:val="4F81BD" w:themeColor="accent1"/>
                              <w:sz w:val="28"/>
                              <w:szCs w:val="28"/>
                            </w:rPr>
                          </w:pPr>
                          <w:r w:rsidRPr="00E6662D">
                            <w:rPr>
                              <w:rFonts w:ascii="Calibri Light" w:hAnsi="Calibri Light" w:cs="Calibri Light"/>
                              <w:color w:val="4F81BD" w:themeColor="accent1"/>
                              <w:sz w:val="28"/>
                              <w:szCs w:val="28"/>
                            </w:rPr>
                            <w:t xml:space="preserve">Prepared for </w:t>
                          </w:r>
                          <w:r>
                            <w:rPr>
                              <w:rFonts w:ascii="Calibri Light" w:hAnsi="Calibri Light" w:cs="Calibri Light"/>
                              <w:color w:val="4F81BD" w:themeColor="accent1"/>
                              <w:sz w:val="28"/>
                              <w:szCs w:val="28"/>
                            </w:rPr>
                            <w:t xml:space="preserve">[Entity] </w:t>
                          </w:r>
                          <w:r w:rsidRPr="00E6662D">
                            <w:rPr>
                              <w:rFonts w:ascii="Calibri Light" w:hAnsi="Calibri Light" w:cs="Calibri Light"/>
                              <w:color w:val="4F81BD" w:themeColor="accent1"/>
                              <w:sz w:val="28"/>
                              <w:szCs w:val="28"/>
                            </w:rPr>
                            <w:t>by UConn TAB</w:t>
                          </w:r>
                        </w:p>
                        <w:p w14:paraId="64DFEB30" w14:textId="77777777" w:rsidR="00830C51" w:rsidRPr="00037E95" w:rsidRDefault="00830C51" w:rsidP="00830C51">
                          <w:pPr>
                            <w:pStyle w:val="NoSpacing"/>
                            <w:spacing w:after="120"/>
                            <w:jc w:val="right"/>
                            <w:rPr>
                              <w:rFonts w:ascii="Calibri Light" w:hAnsi="Calibri Light" w:cs="Calibri Light"/>
                              <w:color w:val="4F81BD" w:themeColor="accent1"/>
                              <w:sz w:val="24"/>
                              <w:szCs w:val="24"/>
                            </w:rPr>
                          </w:pPr>
                          <w:r w:rsidRPr="00037E95">
                            <w:rPr>
                              <w:rFonts w:ascii="Calibri Light" w:hAnsi="Calibri Light" w:cs="Calibri Light"/>
                              <w:color w:val="4F81BD" w:themeColor="accent1"/>
                              <w:sz w:val="24"/>
                              <w:szCs w:val="24"/>
                            </w:rPr>
                            <w:t xml:space="preserve">Student Contributor: </w:t>
                          </w:r>
                          <w:r>
                            <w:rPr>
                              <w:rFonts w:ascii="Calibri Light" w:hAnsi="Calibri Light" w:cs="Calibri Light"/>
                              <w:color w:val="4F81BD" w:themeColor="accent1"/>
                              <w:sz w:val="24"/>
                              <w:szCs w:val="24"/>
                            </w:rPr>
                            <w:t>[Name]</w:t>
                          </w:r>
                        </w:p>
                        <w:sdt>
                          <w:sdtPr>
                            <w:rPr>
                              <w:rFonts w:ascii="Calibri Light" w:hAnsi="Calibri Light" w:cs="Calibri Light"/>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7D4E8014" w14:textId="1AD5D853" w:rsidR="00830C51" w:rsidRPr="00E6662D" w:rsidRDefault="00830C51" w:rsidP="00830C51">
                              <w:pPr>
                                <w:pStyle w:val="NoSpacing"/>
                                <w:jc w:val="right"/>
                                <w:rPr>
                                  <w:rFonts w:ascii="Calibri Light" w:hAnsi="Calibri Light" w:cs="Calibri Light"/>
                                  <w:color w:val="595959" w:themeColor="text1" w:themeTint="A6"/>
                                  <w:sz w:val="20"/>
                                  <w:szCs w:val="20"/>
                                </w:rPr>
                              </w:pPr>
                              <w:r>
                                <w:rPr>
                                  <w:rFonts w:ascii="Calibri Light" w:hAnsi="Calibri Light" w:cs="Calibri Light"/>
                                  <w:color w:val="595959" w:themeColor="text1" w:themeTint="A6"/>
                                  <w:sz w:val="20"/>
                                  <w:szCs w:val="20"/>
                                </w:rPr>
                                <w:t>Spring 2025</w:t>
                              </w:r>
                            </w:p>
                          </w:sdtContent>
                        </w:sdt>
                        <w:p w14:paraId="4368257B" w14:textId="58E1C7CD" w:rsidR="00CF3BCF" w:rsidRPr="00E6662D" w:rsidRDefault="00CF3BCF">
                          <w:pPr>
                            <w:pStyle w:val="NoSpacing"/>
                            <w:jc w:val="right"/>
                            <w:rPr>
                              <w:rFonts w:ascii="Calibri Light" w:hAnsi="Calibri Light" w:cs="Calibri Light"/>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BFC7EAF" wp14:editId="6094C5B5">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362EA" w14:textId="41BE4DD1" w:rsidR="00CF3BCF" w:rsidRPr="00E6662D" w:rsidRDefault="000A6EA5">
                                <w:pPr>
                                  <w:jc w:val="right"/>
                                  <w:rPr>
                                    <w:rFonts w:ascii="Calibri" w:hAnsi="Calibri" w:cs="Calibri"/>
                                    <w:color w:val="4F81BD" w:themeColor="accent1"/>
                                    <w:sz w:val="64"/>
                                    <w:szCs w:val="64"/>
                                  </w:rPr>
                                </w:pPr>
                                <w:sdt>
                                  <w:sdtPr>
                                    <w:rPr>
                                      <w:rFonts w:ascii="Calibri" w:hAnsi="Calibri" w:cs="Calibri"/>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263E6">
                                      <w:rPr>
                                        <w:rFonts w:ascii="Calibri" w:hAnsi="Calibri" w:cs="Calibri"/>
                                        <w:caps/>
                                        <w:color w:val="4F81BD" w:themeColor="accent1"/>
                                        <w:sz w:val="64"/>
                                        <w:szCs w:val="64"/>
                                      </w:rPr>
                                      <w:t>[</w:t>
                                    </w:r>
                                    <w:r w:rsidR="00B52E51">
                                      <w:rPr>
                                        <w:rFonts w:ascii="Calibri" w:hAnsi="Calibri" w:cs="Calibri"/>
                                        <w:caps/>
                                        <w:color w:val="4F81BD" w:themeColor="accent1"/>
                                        <w:sz w:val="64"/>
                                        <w:szCs w:val="64"/>
                                      </w:rPr>
                                      <w:t>TOWN/CITY OF, STATE]</w:t>
                                    </w:r>
                                    <w:r w:rsidR="00437B09">
                                      <w:rPr>
                                        <w:rFonts w:ascii="Calibri" w:hAnsi="Calibri" w:cs="Calibri"/>
                                        <w:caps/>
                                        <w:color w:val="4F81BD" w:themeColor="accent1"/>
                                        <w:sz w:val="64"/>
                                        <w:szCs w:val="64"/>
                                      </w:rPr>
                                      <w:br/>
                                    </w:r>
                                    <w:r w:rsidR="00142202">
                                      <w:rPr>
                                        <w:rFonts w:ascii="Calibri" w:hAnsi="Calibri" w:cs="Calibri"/>
                                        <w:color w:val="4F81BD" w:themeColor="accent1"/>
                                        <w:sz w:val="64"/>
                                        <w:szCs w:val="64"/>
                                      </w:rPr>
                                      <w:t>Brownfield Inventory</w:t>
                                    </w:r>
                                  </w:sdtContent>
                                </w:sdt>
                              </w:p>
                              <w:sdt>
                                <w:sdtPr>
                                  <w:rPr>
                                    <w:rFonts w:ascii="Calibri Light" w:hAnsi="Calibri Light" w:cs="Calibri Light"/>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AD6526C" w14:textId="7BF22F1D" w:rsidR="00CF3BCF" w:rsidRPr="00E6662D" w:rsidRDefault="00C60D8F">
                                    <w:pPr>
                                      <w:jc w:val="right"/>
                                      <w:rPr>
                                        <w:rFonts w:ascii="Calibri Light" w:hAnsi="Calibri Light" w:cs="Calibri Light"/>
                                        <w:smallCaps/>
                                        <w:color w:val="404040" w:themeColor="text1" w:themeTint="BF"/>
                                        <w:sz w:val="36"/>
                                        <w:szCs w:val="36"/>
                                      </w:rPr>
                                    </w:pPr>
                                    <w:r>
                                      <w:rPr>
                                        <w:rFonts w:ascii="Calibri Light" w:hAnsi="Calibri Light" w:cs="Calibri Light"/>
                                        <w:color w:val="404040" w:themeColor="text1" w:themeTint="BF"/>
                                        <w:sz w:val="36"/>
                                        <w:szCs w:val="36"/>
                                      </w:rPr>
                                      <w:t>[Town/Region]</w:t>
                                    </w:r>
                                    <w:r w:rsidR="00437B09">
                                      <w:rPr>
                                        <w:rFonts w:ascii="Calibri Light" w:hAnsi="Calibri Light" w:cs="Calibri Light"/>
                                        <w:color w:val="404040" w:themeColor="text1" w:themeTint="BF"/>
                                        <w:sz w:val="36"/>
                                        <w:szCs w:val="36"/>
                                      </w:rPr>
                                      <w:t>-Wide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BFC7EAF" id="Text Box 154" o:spid="_x0000_s1028"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ExWbQIAAEAFAAAOAAAAZHJzL2Uyb0RvYy54bWysVN9v2jAQfp+0/8Hy+wgUwRAiVKxVp0mo&#13;&#10;rUanPhvHLtEcn2cfJOyv39lJoGN76bQX53L3+X5+58V1Uxl2UD6UYHM+Ggw5U1ZCUdqXnH97uvsw&#13;&#10;4yygsIUwYFXOjyrw6+X7d4vazdUV7MAUyjNyYsO8djnfIbp5lgW5U5UIA3DKklGDrwTSr3/JCi9q&#13;&#10;8l6Z7Go4nGY1+MJ5kCoE0t62Rr5M/rVWEh+0DgqZyTnlhun06dzGM1suxPzFC7crZZeG+IcsKlFa&#13;&#10;CnpydStQsL0v/3BVldJDAI0DCVUGWpdSpRqomtHwoprNTjiVaqHmBHdqU/h/buX9YeMePcPmEzQ0&#13;&#10;wNiQ2oV5IGWsp9G+il/KlJGdWng8tU01yCQpP45HE5oFZ5Js4+l4Npmkxmbn684H/KygYlHIuae5&#13;&#10;pHaJwzoghSRoD4nRLNyVxqTZGMvqnE/H5PI3C90wNmpUmnLn5px6kvBoVMQY+1VpVhapgqhI/FI3&#13;&#10;xrODIGYIKZXFVHzyS+iI0pTEWy52+HNWb7nc1tFHBouny1VpwafqL9Iuvvcp6xZPjXxVdxSx2TZU&#13;&#10;eM6v+sluoTjSwD20uxCcvCtpKGsR8FF4Ij8NkhYaH+jQBqj50Emc7cD//Js+4omTZOWspmXKefix&#13;&#10;F15xZr5YYutoOhwmhmD6pQg+CdPZZBaJs+3Vdl/dAA1kRK+Gk0mMYDS9qD1Uz7TyqxiQTMJKCpvz&#13;&#10;bS/eYLvd9GRItVolEK2aE7i2Gyej6zifyLan5ll411ESic330G+cmF8ws8XGmxZWewRdJtrGFrcN&#13;&#10;7VpPa5rY3D0p8R14/Z9Q54dv+QsAAP//AwBQSwMEFAAGAAgAAAAhAA4rTYreAAAACwEAAA8AAABk&#13;&#10;cnMvZG93bnJldi54bWxMj81OwzAQhO9IvIO1SNyonVaBKo1ToSAOSL1QQL068TaJiH+wnTa8PVsu&#13;&#10;cBlpNNrZ+crtbEZ2whAHZyVkCwEMbev0YDsJ72/Pd2tgMSmr1egsSvjGCNvq+qpUhXZn+4qnfeoY&#13;&#10;ldhYKAl9Sr7gPLY9GhUXzqOl7OiCUYls6LgO6kzlZuRLIe65UYOlD73yWPfYfu4nIwHrqVl91Ecx&#13;&#10;hfyQef+y8/FrJ+Xtzfy0IXncAEs4p78LuDDQfqhoWOMmqyMbJRBN+tVLluVL8o2E/GElgFcl/89Q&#13;&#10;/QAAAP//AwBQSwECLQAUAAYACAAAACEAtoM4kv4AAADhAQAAEwAAAAAAAAAAAAAAAAAAAAAAW0Nv&#13;&#10;bnRlbnRfVHlwZXNdLnhtbFBLAQItABQABgAIAAAAIQA4/SH/1gAAAJQBAAALAAAAAAAAAAAAAAAA&#13;&#10;AC8BAABfcmVscy8ucmVsc1BLAQItABQABgAIAAAAIQD6sExWbQIAAEAFAAAOAAAAAAAAAAAAAAAA&#13;&#10;AC4CAABkcnMvZTJvRG9jLnhtbFBLAQItABQABgAIAAAAIQAOK02K3gAAAAsBAAAPAAAAAAAAAAAA&#13;&#10;AAAAAMcEAABkcnMvZG93bnJldi54bWxQSwUGAAAAAAQABADzAAAA0gUAAAAA&#13;&#10;" filled="f" stroked="f" strokeweight=".5pt">
                    <v:textbox inset="126pt,0,54pt,0">
                      <w:txbxContent>
                        <w:p w14:paraId="076362EA" w14:textId="41BE4DD1" w:rsidR="00CF3BCF" w:rsidRPr="00E6662D" w:rsidRDefault="000A6EA5">
                          <w:pPr>
                            <w:jc w:val="right"/>
                            <w:rPr>
                              <w:rFonts w:ascii="Calibri" w:hAnsi="Calibri" w:cs="Calibri"/>
                              <w:color w:val="4F81BD" w:themeColor="accent1"/>
                              <w:sz w:val="64"/>
                              <w:szCs w:val="64"/>
                            </w:rPr>
                          </w:pPr>
                          <w:sdt>
                            <w:sdtPr>
                              <w:rPr>
                                <w:rFonts w:ascii="Calibri" w:hAnsi="Calibri" w:cs="Calibri"/>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263E6">
                                <w:rPr>
                                  <w:rFonts w:ascii="Calibri" w:hAnsi="Calibri" w:cs="Calibri"/>
                                  <w:caps/>
                                  <w:color w:val="4F81BD" w:themeColor="accent1"/>
                                  <w:sz w:val="64"/>
                                  <w:szCs w:val="64"/>
                                </w:rPr>
                                <w:t>[</w:t>
                              </w:r>
                              <w:r w:rsidR="00B52E51">
                                <w:rPr>
                                  <w:rFonts w:ascii="Calibri" w:hAnsi="Calibri" w:cs="Calibri"/>
                                  <w:caps/>
                                  <w:color w:val="4F81BD" w:themeColor="accent1"/>
                                  <w:sz w:val="64"/>
                                  <w:szCs w:val="64"/>
                                </w:rPr>
                                <w:t>TOWN/CITY OF, STATE]</w:t>
                              </w:r>
                              <w:r w:rsidR="00437B09">
                                <w:rPr>
                                  <w:rFonts w:ascii="Calibri" w:hAnsi="Calibri" w:cs="Calibri"/>
                                  <w:caps/>
                                  <w:color w:val="4F81BD" w:themeColor="accent1"/>
                                  <w:sz w:val="64"/>
                                  <w:szCs w:val="64"/>
                                </w:rPr>
                                <w:br/>
                              </w:r>
                              <w:r w:rsidR="00142202">
                                <w:rPr>
                                  <w:rFonts w:ascii="Calibri" w:hAnsi="Calibri" w:cs="Calibri"/>
                                  <w:color w:val="4F81BD" w:themeColor="accent1"/>
                                  <w:sz w:val="64"/>
                                  <w:szCs w:val="64"/>
                                </w:rPr>
                                <w:t>Brownfield Inventory</w:t>
                              </w:r>
                            </w:sdtContent>
                          </w:sdt>
                        </w:p>
                        <w:sdt>
                          <w:sdtPr>
                            <w:rPr>
                              <w:rFonts w:ascii="Calibri Light" w:hAnsi="Calibri Light" w:cs="Calibri Light"/>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AD6526C" w14:textId="7BF22F1D" w:rsidR="00CF3BCF" w:rsidRPr="00E6662D" w:rsidRDefault="00C60D8F">
                              <w:pPr>
                                <w:jc w:val="right"/>
                                <w:rPr>
                                  <w:rFonts w:ascii="Calibri Light" w:hAnsi="Calibri Light" w:cs="Calibri Light"/>
                                  <w:smallCaps/>
                                  <w:color w:val="404040" w:themeColor="text1" w:themeTint="BF"/>
                                  <w:sz w:val="36"/>
                                  <w:szCs w:val="36"/>
                                </w:rPr>
                              </w:pPr>
                              <w:r>
                                <w:rPr>
                                  <w:rFonts w:ascii="Calibri Light" w:hAnsi="Calibri Light" w:cs="Calibri Light"/>
                                  <w:color w:val="404040" w:themeColor="text1" w:themeTint="BF"/>
                                  <w:sz w:val="36"/>
                                  <w:szCs w:val="36"/>
                                </w:rPr>
                                <w:t>[Town/Region]</w:t>
                              </w:r>
                              <w:r w:rsidR="00437B09">
                                <w:rPr>
                                  <w:rFonts w:ascii="Calibri Light" w:hAnsi="Calibri Light" w:cs="Calibri Light"/>
                                  <w:color w:val="404040" w:themeColor="text1" w:themeTint="BF"/>
                                  <w:sz w:val="36"/>
                                  <w:szCs w:val="36"/>
                                </w:rPr>
                                <w:t>-Wide</w:t>
                              </w:r>
                            </w:p>
                          </w:sdtContent>
                        </w:sdt>
                      </w:txbxContent>
                    </v:textbox>
                    <w10:wrap type="square" anchorx="page" anchory="page"/>
                  </v:shape>
                </w:pict>
              </mc:Fallback>
            </mc:AlternateContent>
          </w:r>
        </w:p>
        <w:p w14:paraId="34125E57" w14:textId="4053D57F" w:rsidR="002058AB" w:rsidRPr="00F47F85" w:rsidRDefault="00CF3BCF" w:rsidP="00AF432A">
          <w:pPr>
            <w:rPr>
              <w:rFonts w:ascii="Calibri Light" w:eastAsia="Times New Roman" w:hAnsi="Calibri Light" w:cs="Calibri Light"/>
              <w:color w:val="121828"/>
            </w:rPr>
          </w:pPr>
          <w:r>
            <w:rPr>
              <w:rFonts w:ascii="Calibri Light" w:eastAsia="Times New Roman" w:hAnsi="Calibri Light" w:cs="Calibri Light"/>
              <w:color w:val="121828"/>
            </w:rPr>
            <w:br w:type="page"/>
          </w:r>
        </w:p>
      </w:sdtContent>
    </w:sdt>
    <w:p w14:paraId="21368A2D" w14:textId="77777777" w:rsidR="00FC039B" w:rsidRDefault="00FC039B" w:rsidP="00AF432A">
      <w:pPr>
        <w:rPr>
          <w:rFonts w:ascii="Calibri Light" w:eastAsia="Times New Roman" w:hAnsi="Calibri Light" w:cs="Calibri Light"/>
        </w:rPr>
        <w:sectPr w:rsidR="00FC039B" w:rsidSect="00FC039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432" w:footer="288" w:gutter="0"/>
          <w:pgNumType w:fmt="lowerRoman" w:start="0"/>
          <w:cols w:space="720"/>
          <w:docGrid w:linePitch="299"/>
        </w:sectPr>
      </w:pPr>
    </w:p>
    <w:p w14:paraId="2DA79157" w14:textId="6ACC508B" w:rsidR="007768E9" w:rsidRDefault="007768E9" w:rsidP="00AF432A">
      <w:pPr>
        <w:pStyle w:val="TOCHeading"/>
        <w:spacing w:after="240"/>
        <w:rPr>
          <w:rFonts w:ascii="Calibri Light" w:hAnsi="Calibri Light" w:cs="Calibri Light"/>
          <w:b/>
          <w:bCs/>
          <w:noProof/>
        </w:rPr>
      </w:pPr>
      <w:bookmarkStart w:id="0" w:name="_heading=h.30j0zll" w:colFirst="0" w:colLast="0"/>
      <w:bookmarkStart w:id="1" w:name="_heading=h.dt2hoj53f2f9" w:colFirst="0" w:colLast="0"/>
      <w:bookmarkEnd w:id="0"/>
      <w:bookmarkEnd w:id="1"/>
    </w:p>
    <w:p w14:paraId="3BF70D16" w14:textId="77777777" w:rsidR="002236C0" w:rsidRPr="002236C0" w:rsidRDefault="002236C0" w:rsidP="00AF432A"/>
    <w:p w14:paraId="0142CCC1" w14:textId="77777777" w:rsidR="002236C0" w:rsidRPr="002236C0" w:rsidRDefault="002236C0" w:rsidP="00AF432A"/>
    <w:p w14:paraId="292C7E8E" w14:textId="77777777" w:rsidR="002236C0" w:rsidRPr="002236C0" w:rsidRDefault="002236C0" w:rsidP="00AF432A"/>
    <w:p w14:paraId="35559E2B" w14:textId="77777777" w:rsidR="002236C0" w:rsidRPr="002236C0" w:rsidRDefault="002236C0" w:rsidP="00AF432A"/>
    <w:p w14:paraId="45641613" w14:textId="77777777" w:rsidR="002236C0" w:rsidRPr="002236C0" w:rsidRDefault="002236C0" w:rsidP="00AF432A"/>
    <w:p w14:paraId="0E8F3587" w14:textId="77777777" w:rsidR="002236C0" w:rsidRPr="002236C0" w:rsidRDefault="002236C0" w:rsidP="00AF432A"/>
    <w:p w14:paraId="0B36A76D" w14:textId="77777777" w:rsidR="002236C0" w:rsidRPr="002236C0" w:rsidRDefault="002236C0" w:rsidP="00AF432A"/>
    <w:p w14:paraId="03EC912A" w14:textId="77777777" w:rsidR="002236C0" w:rsidRDefault="002236C0" w:rsidP="00AF432A">
      <w:pPr>
        <w:rPr>
          <w:rFonts w:ascii="Calibri Light" w:hAnsi="Calibri Light" w:cs="Calibri Light"/>
          <w:b/>
          <w:bCs/>
          <w:noProof/>
        </w:rPr>
      </w:pPr>
    </w:p>
    <w:p w14:paraId="06C322A5" w14:textId="77777777" w:rsidR="002236C0" w:rsidRDefault="002236C0" w:rsidP="00AF432A">
      <w:pPr>
        <w:rPr>
          <w:rFonts w:ascii="Calibri Light" w:hAnsi="Calibri Light" w:cs="Calibri Light"/>
          <w:b/>
          <w:bCs/>
          <w:noProof/>
        </w:rPr>
      </w:pPr>
    </w:p>
    <w:p w14:paraId="570F777F" w14:textId="77777777" w:rsidR="002236C0" w:rsidRDefault="002236C0" w:rsidP="00AF432A">
      <w:pPr>
        <w:rPr>
          <w:rFonts w:ascii="Calibri Light" w:hAnsi="Calibri Light" w:cs="Calibri Light"/>
          <w:b/>
          <w:bCs/>
          <w:noProof/>
        </w:rPr>
      </w:pPr>
    </w:p>
    <w:sdt>
      <w:sdtPr>
        <w:rPr>
          <w:rFonts w:ascii="Arial" w:eastAsia="Arial" w:hAnsi="Arial" w:cs="Arial"/>
          <w:color w:val="auto"/>
          <w:sz w:val="22"/>
          <w:szCs w:val="22"/>
          <w:lang w:val="en"/>
        </w:rPr>
        <w:id w:val="-1565099765"/>
        <w:docPartObj>
          <w:docPartGallery w:val="Table of Contents"/>
          <w:docPartUnique/>
        </w:docPartObj>
      </w:sdtPr>
      <w:sdtEndPr>
        <w:rPr>
          <w:b/>
          <w:bCs/>
          <w:noProof/>
        </w:rPr>
      </w:sdtEndPr>
      <w:sdtContent>
        <w:p w14:paraId="4D32A9B7" w14:textId="18ECD95D" w:rsidR="00AB54ED" w:rsidRDefault="00AB54ED" w:rsidP="00AF432A">
          <w:pPr>
            <w:pStyle w:val="TOCHeading"/>
          </w:pPr>
          <w:r>
            <w:t>Table of Contents</w:t>
          </w:r>
        </w:p>
        <w:p w14:paraId="091DF7BE" w14:textId="65847089"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r>
            <w:fldChar w:fldCharType="begin"/>
          </w:r>
          <w:r>
            <w:instrText xml:space="preserve"> TOC \o "1-3" \h \z \u </w:instrText>
          </w:r>
          <w:r>
            <w:fldChar w:fldCharType="separate"/>
          </w:r>
          <w:hyperlink w:anchor="_Toc219895232" w:history="1">
            <w:r w:rsidRPr="008C5150">
              <w:rPr>
                <w:rStyle w:val="Hyperlink"/>
                <w:rFonts w:ascii="Calibri" w:hAnsi="Calibri" w:cs="Calibri"/>
              </w:rPr>
              <w:t>EXECUTIVE SUMMARY</w:t>
            </w:r>
            <w:r>
              <w:rPr>
                <w:webHidden/>
              </w:rPr>
              <w:tab/>
            </w:r>
            <w:r>
              <w:rPr>
                <w:webHidden/>
              </w:rPr>
              <w:fldChar w:fldCharType="begin"/>
            </w:r>
            <w:r>
              <w:rPr>
                <w:webHidden/>
              </w:rPr>
              <w:instrText xml:space="preserve"> PAGEREF _Toc219895232 \h </w:instrText>
            </w:r>
            <w:r>
              <w:rPr>
                <w:webHidden/>
              </w:rPr>
            </w:r>
            <w:r>
              <w:rPr>
                <w:webHidden/>
              </w:rPr>
              <w:fldChar w:fldCharType="separate"/>
            </w:r>
            <w:r>
              <w:rPr>
                <w:webHidden/>
              </w:rPr>
              <w:t>iii</w:t>
            </w:r>
            <w:r>
              <w:rPr>
                <w:webHidden/>
              </w:rPr>
              <w:fldChar w:fldCharType="end"/>
            </w:r>
          </w:hyperlink>
        </w:p>
        <w:p w14:paraId="5DB5E8B2" w14:textId="7AA06DF0"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hyperlink w:anchor="_Toc219895233" w:history="1">
            <w:r w:rsidRPr="008C5150">
              <w:rPr>
                <w:rStyle w:val="Hyperlink"/>
                <w:rFonts w:ascii="Calibri" w:hAnsi="Calibri" w:cs="Calibri"/>
              </w:rPr>
              <w:t>LIST OF FIGURES</w:t>
            </w:r>
            <w:r>
              <w:rPr>
                <w:webHidden/>
              </w:rPr>
              <w:tab/>
            </w:r>
            <w:r>
              <w:rPr>
                <w:webHidden/>
              </w:rPr>
              <w:fldChar w:fldCharType="begin"/>
            </w:r>
            <w:r>
              <w:rPr>
                <w:webHidden/>
              </w:rPr>
              <w:instrText xml:space="preserve"> PAGEREF _Toc219895233 \h </w:instrText>
            </w:r>
            <w:r>
              <w:rPr>
                <w:webHidden/>
              </w:rPr>
            </w:r>
            <w:r>
              <w:rPr>
                <w:webHidden/>
              </w:rPr>
              <w:fldChar w:fldCharType="separate"/>
            </w:r>
            <w:r>
              <w:rPr>
                <w:webHidden/>
              </w:rPr>
              <w:t>iv</w:t>
            </w:r>
            <w:r>
              <w:rPr>
                <w:webHidden/>
              </w:rPr>
              <w:fldChar w:fldCharType="end"/>
            </w:r>
          </w:hyperlink>
        </w:p>
        <w:p w14:paraId="26ACE91B" w14:textId="4BB9212E"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hyperlink w:anchor="_Toc219895234" w:history="1">
            <w:r w:rsidRPr="008C5150">
              <w:rPr>
                <w:rStyle w:val="Hyperlink"/>
                <w:rFonts w:ascii="Calibri" w:hAnsi="Calibri" w:cs="Calibri"/>
              </w:rPr>
              <w:t>LIST OF TABLES</w:t>
            </w:r>
            <w:r>
              <w:rPr>
                <w:webHidden/>
              </w:rPr>
              <w:tab/>
            </w:r>
            <w:r>
              <w:rPr>
                <w:webHidden/>
              </w:rPr>
              <w:fldChar w:fldCharType="begin"/>
            </w:r>
            <w:r>
              <w:rPr>
                <w:webHidden/>
              </w:rPr>
              <w:instrText xml:space="preserve"> PAGEREF _Toc219895234 \h </w:instrText>
            </w:r>
            <w:r>
              <w:rPr>
                <w:webHidden/>
              </w:rPr>
            </w:r>
            <w:r>
              <w:rPr>
                <w:webHidden/>
              </w:rPr>
              <w:fldChar w:fldCharType="separate"/>
            </w:r>
            <w:r>
              <w:rPr>
                <w:webHidden/>
              </w:rPr>
              <w:t>iv</w:t>
            </w:r>
            <w:r>
              <w:rPr>
                <w:webHidden/>
              </w:rPr>
              <w:fldChar w:fldCharType="end"/>
            </w:r>
          </w:hyperlink>
        </w:p>
        <w:p w14:paraId="52776EA0" w14:textId="1EC9F273"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hyperlink w:anchor="_Toc219895235" w:history="1">
            <w:r w:rsidRPr="008C5150">
              <w:rPr>
                <w:rStyle w:val="Hyperlink"/>
                <w:rFonts w:ascii="Calibri" w:hAnsi="Calibri" w:cs="Calibri"/>
              </w:rPr>
              <w:t>ACRONYM/ABBREVIATION LIST</w:t>
            </w:r>
            <w:r>
              <w:rPr>
                <w:webHidden/>
              </w:rPr>
              <w:tab/>
            </w:r>
            <w:r>
              <w:rPr>
                <w:webHidden/>
              </w:rPr>
              <w:fldChar w:fldCharType="begin"/>
            </w:r>
            <w:r>
              <w:rPr>
                <w:webHidden/>
              </w:rPr>
              <w:instrText xml:space="preserve"> PAGEREF _Toc219895235 \h </w:instrText>
            </w:r>
            <w:r>
              <w:rPr>
                <w:webHidden/>
              </w:rPr>
            </w:r>
            <w:r>
              <w:rPr>
                <w:webHidden/>
              </w:rPr>
              <w:fldChar w:fldCharType="separate"/>
            </w:r>
            <w:r>
              <w:rPr>
                <w:webHidden/>
              </w:rPr>
              <w:t>v</w:t>
            </w:r>
            <w:r>
              <w:rPr>
                <w:webHidden/>
              </w:rPr>
              <w:fldChar w:fldCharType="end"/>
            </w:r>
          </w:hyperlink>
        </w:p>
        <w:p w14:paraId="4ADBC458" w14:textId="3CE7F367"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hyperlink w:anchor="_Toc219895236" w:history="1">
            <w:r w:rsidRPr="008C5150">
              <w:rPr>
                <w:rStyle w:val="Hyperlink"/>
                <w:rFonts w:ascii="Calibri" w:hAnsi="Calibri" w:cs="Calibri"/>
                <w:caps/>
              </w:rPr>
              <w:t>1. BACKGROUND</w:t>
            </w:r>
            <w:r>
              <w:rPr>
                <w:webHidden/>
              </w:rPr>
              <w:tab/>
            </w:r>
            <w:r>
              <w:rPr>
                <w:webHidden/>
              </w:rPr>
              <w:fldChar w:fldCharType="begin"/>
            </w:r>
            <w:r>
              <w:rPr>
                <w:webHidden/>
              </w:rPr>
              <w:instrText xml:space="preserve"> PAGEREF _Toc219895236 \h </w:instrText>
            </w:r>
            <w:r>
              <w:rPr>
                <w:webHidden/>
              </w:rPr>
            </w:r>
            <w:r>
              <w:rPr>
                <w:webHidden/>
              </w:rPr>
              <w:fldChar w:fldCharType="separate"/>
            </w:r>
            <w:r>
              <w:rPr>
                <w:webHidden/>
              </w:rPr>
              <w:t>1</w:t>
            </w:r>
            <w:r>
              <w:rPr>
                <w:webHidden/>
              </w:rPr>
              <w:fldChar w:fldCharType="end"/>
            </w:r>
          </w:hyperlink>
        </w:p>
        <w:p w14:paraId="6C084419" w14:textId="012BAE85" w:rsidR="00AB54ED" w:rsidRDefault="00AB54ED" w:rsidP="00AF432A">
          <w:pPr>
            <w:pStyle w:val="TOC2"/>
            <w:tabs>
              <w:tab w:val="left" w:pos="720"/>
            </w:tabs>
            <w:rPr>
              <w:rFonts w:asciiTheme="minorHAnsi" w:eastAsiaTheme="minorEastAsia" w:hAnsiTheme="minorHAnsi" w:cstheme="minorBidi"/>
              <w:kern w:val="2"/>
              <w:sz w:val="24"/>
              <w:szCs w:val="24"/>
              <w:lang w:val="en-US"/>
              <w14:ligatures w14:val="standardContextual"/>
            </w:rPr>
          </w:pPr>
          <w:hyperlink w:anchor="_Toc219895237" w:history="1">
            <w:r w:rsidRPr="008C5150">
              <w:rPr>
                <w:rStyle w:val="Hyperlink"/>
                <w:rFonts w:ascii="Calibri" w:hAnsi="Calibri" w:cs="Calibri"/>
                <w:b/>
                <w:bCs/>
                <w:caps/>
              </w:rPr>
              <w:t>1.1</w:t>
            </w:r>
            <w:r>
              <w:rPr>
                <w:rFonts w:asciiTheme="minorHAnsi" w:eastAsiaTheme="minorEastAsia" w:hAnsiTheme="minorHAnsi" w:cstheme="minorBidi"/>
                <w:kern w:val="2"/>
                <w:sz w:val="24"/>
                <w:szCs w:val="24"/>
                <w:lang w:val="en-US"/>
                <w14:ligatures w14:val="standardContextual"/>
              </w:rPr>
              <w:tab/>
            </w:r>
            <w:r w:rsidRPr="008C5150">
              <w:rPr>
                <w:rStyle w:val="Hyperlink"/>
                <w:rFonts w:ascii="Calibri" w:hAnsi="Calibri" w:cs="Calibri"/>
                <w:b/>
                <w:bCs/>
                <w:caps/>
              </w:rPr>
              <w:t>COMMUNITY DESCRIPTION</w:t>
            </w:r>
            <w:r>
              <w:rPr>
                <w:webHidden/>
              </w:rPr>
              <w:tab/>
            </w:r>
            <w:r>
              <w:rPr>
                <w:webHidden/>
              </w:rPr>
              <w:fldChar w:fldCharType="begin"/>
            </w:r>
            <w:r>
              <w:rPr>
                <w:webHidden/>
              </w:rPr>
              <w:instrText xml:space="preserve"> PAGEREF _Toc219895237 \h </w:instrText>
            </w:r>
            <w:r>
              <w:rPr>
                <w:webHidden/>
              </w:rPr>
            </w:r>
            <w:r>
              <w:rPr>
                <w:webHidden/>
              </w:rPr>
              <w:fldChar w:fldCharType="separate"/>
            </w:r>
            <w:r>
              <w:rPr>
                <w:webHidden/>
              </w:rPr>
              <w:t>1</w:t>
            </w:r>
            <w:r>
              <w:rPr>
                <w:webHidden/>
              </w:rPr>
              <w:fldChar w:fldCharType="end"/>
            </w:r>
          </w:hyperlink>
        </w:p>
        <w:p w14:paraId="14297503" w14:textId="4A4B9CD1" w:rsidR="00AB54ED" w:rsidRDefault="00AB54ED" w:rsidP="00AF432A">
          <w:pPr>
            <w:pStyle w:val="TOC2"/>
            <w:tabs>
              <w:tab w:val="left" w:pos="720"/>
            </w:tabs>
            <w:rPr>
              <w:rFonts w:asciiTheme="minorHAnsi" w:eastAsiaTheme="minorEastAsia" w:hAnsiTheme="minorHAnsi" w:cstheme="minorBidi"/>
              <w:kern w:val="2"/>
              <w:sz w:val="24"/>
              <w:szCs w:val="24"/>
              <w:lang w:val="en-US"/>
              <w14:ligatures w14:val="standardContextual"/>
            </w:rPr>
          </w:pPr>
          <w:hyperlink w:anchor="_Toc219895238" w:history="1">
            <w:r w:rsidRPr="008C5150">
              <w:rPr>
                <w:rStyle w:val="Hyperlink"/>
                <w:rFonts w:ascii="Calibri" w:hAnsi="Calibri" w:cs="Calibri"/>
                <w:b/>
                <w:bCs/>
                <w:caps/>
              </w:rPr>
              <w:t xml:space="preserve">1.2 </w:t>
            </w:r>
            <w:r>
              <w:rPr>
                <w:rFonts w:asciiTheme="minorHAnsi" w:eastAsiaTheme="minorEastAsia" w:hAnsiTheme="minorHAnsi" w:cstheme="minorBidi"/>
                <w:kern w:val="2"/>
                <w:sz w:val="24"/>
                <w:szCs w:val="24"/>
                <w:lang w:val="en-US"/>
                <w14:ligatures w14:val="standardContextual"/>
              </w:rPr>
              <w:tab/>
            </w:r>
            <w:r w:rsidRPr="008C5150">
              <w:rPr>
                <w:rStyle w:val="Hyperlink"/>
                <w:rFonts w:ascii="Calibri" w:hAnsi="Calibri" w:cs="Calibri"/>
                <w:b/>
                <w:bCs/>
                <w:caps/>
              </w:rPr>
              <w:t>SUMMARY OF EXISTING DATA</w:t>
            </w:r>
            <w:r>
              <w:rPr>
                <w:webHidden/>
              </w:rPr>
              <w:tab/>
            </w:r>
            <w:r>
              <w:rPr>
                <w:webHidden/>
              </w:rPr>
              <w:fldChar w:fldCharType="begin"/>
            </w:r>
            <w:r>
              <w:rPr>
                <w:webHidden/>
              </w:rPr>
              <w:instrText xml:space="preserve"> PAGEREF _Toc219895238 \h </w:instrText>
            </w:r>
            <w:r>
              <w:rPr>
                <w:webHidden/>
              </w:rPr>
            </w:r>
            <w:r>
              <w:rPr>
                <w:webHidden/>
              </w:rPr>
              <w:fldChar w:fldCharType="separate"/>
            </w:r>
            <w:r>
              <w:rPr>
                <w:webHidden/>
              </w:rPr>
              <w:t>1</w:t>
            </w:r>
            <w:r>
              <w:rPr>
                <w:webHidden/>
              </w:rPr>
              <w:fldChar w:fldCharType="end"/>
            </w:r>
          </w:hyperlink>
        </w:p>
        <w:p w14:paraId="157AA65F" w14:textId="13C971DB" w:rsidR="00AB54ED" w:rsidRDefault="00AB54ED" w:rsidP="00AF432A">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9895239" w:history="1">
            <w:r w:rsidRPr="008C5150">
              <w:rPr>
                <w:rStyle w:val="Hyperlink"/>
                <w:rFonts w:ascii="Calibri Light" w:hAnsi="Calibri Light" w:cs="Calibri Light"/>
                <w:b/>
                <w:bCs/>
                <w:noProof/>
              </w:rPr>
              <w:t>1.2.1 SUMMARY OF GRANTS RECEIVED BY ENTITY</w:t>
            </w:r>
            <w:r>
              <w:rPr>
                <w:noProof/>
                <w:webHidden/>
              </w:rPr>
              <w:tab/>
            </w:r>
            <w:r>
              <w:rPr>
                <w:noProof/>
                <w:webHidden/>
              </w:rPr>
              <w:fldChar w:fldCharType="begin"/>
            </w:r>
            <w:r>
              <w:rPr>
                <w:noProof/>
                <w:webHidden/>
              </w:rPr>
              <w:instrText xml:space="preserve"> PAGEREF _Toc219895239 \h </w:instrText>
            </w:r>
            <w:r>
              <w:rPr>
                <w:noProof/>
                <w:webHidden/>
              </w:rPr>
            </w:r>
            <w:r>
              <w:rPr>
                <w:noProof/>
                <w:webHidden/>
              </w:rPr>
              <w:fldChar w:fldCharType="separate"/>
            </w:r>
            <w:r>
              <w:rPr>
                <w:noProof/>
                <w:webHidden/>
              </w:rPr>
              <w:t>2</w:t>
            </w:r>
            <w:r>
              <w:rPr>
                <w:noProof/>
                <w:webHidden/>
              </w:rPr>
              <w:fldChar w:fldCharType="end"/>
            </w:r>
          </w:hyperlink>
        </w:p>
        <w:p w14:paraId="1D4D396B" w14:textId="4BEF4052"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hyperlink w:anchor="_Toc219895240" w:history="1">
            <w:r w:rsidRPr="008C5150">
              <w:rPr>
                <w:rStyle w:val="Hyperlink"/>
                <w:rFonts w:ascii="Calibri" w:hAnsi="Calibri" w:cs="Calibri"/>
                <w:caps/>
              </w:rPr>
              <w:t>2. PROJECT SCOPE AND OBJECTIVE</w:t>
            </w:r>
            <w:r>
              <w:rPr>
                <w:webHidden/>
              </w:rPr>
              <w:tab/>
            </w:r>
            <w:r>
              <w:rPr>
                <w:webHidden/>
              </w:rPr>
              <w:fldChar w:fldCharType="begin"/>
            </w:r>
            <w:r>
              <w:rPr>
                <w:webHidden/>
              </w:rPr>
              <w:instrText xml:space="preserve"> PAGEREF _Toc219895240 \h </w:instrText>
            </w:r>
            <w:r>
              <w:rPr>
                <w:webHidden/>
              </w:rPr>
            </w:r>
            <w:r>
              <w:rPr>
                <w:webHidden/>
              </w:rPr>
              <w:fldChar w:fldCharType="separate"/>
            </w:r>
            <w:r>
              <w:rPr>
                <w:webHidden/>
              </w:rPr>
              <w:t>2</w:t>
            </w:r>
            <w:r>
              <w:rPr>
                <w:webHidden/>
              </w:rPr>
              <w:fldChar w:fldCharType="end"/>
            </w:r>
          </w:hyperlink>
        </w:p>
        <w:p w14:paraId="36A08C79" w14:textId="321B8BEF" w:rsidR="00AB54ED" w:rsidRDefault="00AB54ED" w:rsidP="00AF432A">
          <w:pPr>
            <w:pStyle w:val="TOC2"/>
            <w:rPr>
              <w:rFonts w:asciiTheme="minorHAnsi" w:eastAsiaTheme="minorEastAsia" w:hAnsiTheme="minorHAnsi" w:cstheme="minorBidi"/>
              <w:kern w:val="2"/>
              <w:sz w:val="24"/>
              <w:szCs w:val="24"/>
              <w:lang w:val="en-US"/>
              <w14:ligatures w14:val="standardContextual"/>
            </w:rPr>
          </w:pPr>
          <w:hyperlink w:anchor="_Toc219895241" w:history="1">
            <w:r w:rsidRPr="008C5150">
              <w:rPr>
                <w:rStyle w:val="Hyperlink"/>
                <w:rFonts w:ascii="Calibri" w:hAnsi="Calibri" w:cs="Calibri"/>
                <w:b/>
                <w:bCs/>
                <w:caps/>
              </w:rPr>
              <w:t>2.1 REGULATORY GUIDANCE</w:t>
            </w:r>
            <w:r>
              <w:rPr>
                <w:webHidden/>
              </w:rPr>
              <w:tab/>
            </w:r>
            <w:r>
              <w:rPr>
                <w:webHidden/>
              </w:rPr>
              <w:fldChar w:fldCharType="begin"/>
            </w:r>
            <w:r>
              <w:rPr>
                <w:webHidden/>
              </w:rPr>
              <w:instrText xml:space="preserve"> PAGEREF _Toc219895241 \h </w:instrText>
            </w:r>
            <w:r>
              <w:rPr>
                <w:webHidden/>
              </w:rPr>
            </w:r>
            <w:r>
              <w:rPr>
                <w:webHidden/>
              </w:rPr>
              <w:fldChar w:fldCharType="separate"/>
            </w:r>
            <w:r>
              <w:rPr>
                <w:webHidden/>
              </w:rPr>
              <w:t>2</w:t>
            </w:r>
            <w:r>
              <w:rPr>
                <w:webHidden/>
              </w:rPr>
              <w:fldChar w:fldCharType="end"/>
            </w:r>
          </w:hyperlink>
        </w:p>
        <w:p w14:paraId="4839C630" w14:textId="15A5C393"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hyperlink w:anchor="_Toc219895242" w:history="1">
            <w:r w:rsidRPr="008C5150">
              <w:rPr>
                <w:rStyle w:val="Hyperlink"/>
                <w:rFonts w:ascii="Calibri" w:hAnsi="Calibri" w:cs="Calibri"/>
                <w:caps/>
              </w:rPr>
              <w:t>3. METHODOLOGY</w:t>
            </w:r>
            <w:r>
              <w:rPr>
                <w:webHidden/>
              </w:rPr>
              <w:tab/>
            </w:r>
            <w:r>
              <w:rPr>
                <w:webHidden/>
              </w:rPr>
              <w:fldChar w:fldCharType="begin"/>
            </w:r>
            <w:r>
              <w:rPr>
                <w:webHidden/>
              </w:rPr>
              <w:instrText xml:space="preserve"> PAGEREF _Toc219895242 \h </w:instrText>
            </w:r>
            <w:r>
              <w:rPr>
                <w:webHidden/>
              </w:rPr>
            </w:r>
            <w:r>
              <w:rPr>
                <w:webHidden/>
              </w:rPr>
              <w:fldChar w:fldCharType="separate"/>
            </w:r>
            <w:r>
              <w:rPr>
                <w:webHidden/>
              </w:rPr>
              <w:t>2</w:t>
            </w:r>
            <w:r>
              <w:rPr>
                <w:webHidden/>
              </w:rPr>
              <w:fldChar w:fldCharType="end"/>
            </w:r>
          </w:hyperlink>
        </w:p>
        <w:p w14:paraId="6B74FD2C" w14:textId="7ADE7DE8" w:rsidR="00AB54ED" w:rsidRDefault="00AB54ED" w:rsidP="00AF432A">
          <w:pPr>
            <w:pStyle w:val="TOC2"/>
            <w:tabs>
              <w:tab w:val="left" w:pos="720"/>
            </w:tabs>
            <w:rPr>
              <w:rFonts w:asciiTheme="minorHAnsi" w:eastAsiaTheme="minorEastAsia" w:hAnsiTheme="minorHAnsi" w:cstheme="minorBidi"/>
              <w:kern w:val="2"/>
              <w:sz w:val="24"/>
              <w:szCs w:val="24"/>
              <w:lang w:val="en-US"/>
              <w14:ligatures w14:val="standardContextual"/>
            </w:rPr>
          </w:pPr>
          <w:hyperlink w:anchor="_Toc219895243" w:history="1">
            <w:r w:rsidRPr="008C5150">
              <w:rPr>
                <w:rStyle w:val="Hyperlink"/>
                <w:rFonts w:ascii="Calibri" w:hAnsi="Calibri" w:cs="Calibri"/>
                <w:b/>
                <w:bCs/>
                <w:caps/>
              </w:rPr>
              <w:t xml:space="preserve">3.1 </w:t>
            </w:r>
            <w:r>
              <w:rPr>
                <w:rFonts w:asciiTheme="minorHAnsi" w:eastAsiaTheme="minorEastAsia" w:hAnsiTheme="minorHAnsi" w:cstheme="minorBidi"/>
                <w:kern w:val="2"/>
                <w:sz w:val="24"/>
                <w:szCs w:val="24"/>
                <w:lang w:val="en-US"/>
                <w14:ligatures w14:val="standardContextual"/>
              </w:rPr>
              <w:tab/>
            </w:r>
            <w:r w:rsidRPr="008C5150">
              <w:rPr>
                <w:rStyle w:val="Hyperlink"/>
                <w:rFonts w:ascii="Calibri" w:hAnsi="Calibri" w:cs="Calibri"/>
                <w:b/>
                <w:bCs/>
                <w:caps/>
              </w:rPr>
              <w:t>DEVELOPMENT OF the INVENTORY</w:t>
            </w:r>
            <w:r>
              <w:rPr>
                <w:webHidden/>
              </w:rPr>
              <w:tab/>
            </w:r>
            <w:r>
              <w:rPr>
                <w:webHidden/>
              </w:rPr>
              <w:fldChar w:fldCharType="begin"/>
            </w:r>
            <w:r>
              <w:rPr>
                <w:webHidden/>
              </w:rPr>
              <w:instrText xml:space="preserve"> PAGEREF _Toc219895243 \h </w:instrText>
            </w:r>
            <w:r>
              <w:rPr>
                <w:webHidden/>
              </w:rPr>
            </w:r>
            <w:r>
              <w:rPr>
                <w:webHidden/>
              </w:rPr>
              <w:fldChar w:fldCharType="separate"/>
            </w:r>
            <w:r>
              <w:rPr>
                <w:webHidden/>
              </w:rPr>
              <w:t>2</w:t>
            </w:r>
            <w:r>
              <w:rPr>
                <w:webHidden/>
              </w:rPr>
              <w:fldChar w:fldCharType="end"/>
            </w:r>
          </w:hyperlink>
        </w:p>
        <w:p w14:paraId="022163BE" w14:textId="11CCB150" w:rsidR="00AB54ED" w:rsidRDefault="00AB54ED" w:rsidP="00AF432A">
          <w:pPr>
            <w:pStyle w:val="TOC2"/>
            <w:tabs>
              <w:tab w:val="left" w:pos="720"/>
            </w:tabs>
            <w:rPr>
              <w:rFonts w:asciiTheme="minorHAnsi" w:eastAsiaTheme="minorEastAsia" w:hAnsiTheme="minorHAnsi" w:cstheme="minorBidi"/>
              <w:kern w:val="2"/>
              <w:sz w:val="24"/>
              <w:szCs w:val="24"/>
              <w:lang w:val="en-US"/>
              <w14:ligatures w14:val="standardContextual"/>
            </w:rPr>
          </w:pPr>
          <w:hyperlink w:anchor="_Toc219895244" w:history="1">
            <w:r w:rsidRPr="008C5150">
              <w:rPr>
                <w:rStyle w:val="Hyperlink"/>
                <w:rFonts w:ascii="Calibri" w:hAnsi="Calibri" w:cs="Calibri"/>
                <w:b/>
                <w:bCs/>
                <w:caps/>
              </w:rPr>
              <w:t xml:space="preserve">3.2 </w:t>
            </w:r>
            <w:r>
              <w:rPr>
                <w:rFonts w:asciiTheme="minorHAnsi" w:eastAsiaTheme="minorEastAsia" w:hAnsiTheme="minorHAnsi" w:cstheme="minorBidi"/>
                <w:kern w:val="2"/>
                <w:sz w:val="24"/>
                <w:szCs w:val="24"/>
                <w:lang w:val="en-US"/>
                <w14:ligatures w14:val="standardContextual"/>
              </w:rPr>
              <w:tab/>
            </w:r>
            <w:r w:rsidRPr="008C5150">
              <w:rPr>
                <w:rStyle w:val="Hyperlink"/>
                <w:rFonts w:ascii="Calibri" w:hAnsi="Calibri" w:cs="Calibri"/>
                <w:b/>
                <w:bCs/>
                <w:caps/>
              </w:rPr>
              <w:t>LIMITATIONS</w:t>
            </w:r>
            <w:r>
              <w:rPr>
                <w:webHidden/>
              </w:rPr>
              <w:tab/>
            </w:r>
            <w:r>
              <w:rPr>
                <w:webHidden/>
              </w:rPr>
              <w:fldChar w:fldCharType="begin"/>
            </w:r>
            <w:r>
              <w:rPr>
                <w:webHidden/>
              </w:rPr>
              <w:instrText xml:space="preserve"> PAGEREF _Toc219895244 \h </w:instrText>
            </w:r>
            <w:r>
              <w:rPr>
                <w:webHidden/>
              </w:rPr>
            </w:r>
            <w:r>
              <w:rPr>
                <w:webHidden/>
              </w:rPr>
              <w:fldChar w:fldCharType="separate"/>
            </w:r>
            <w:r>
              <w:rPr>
                <w:webHidden/>
              </w:rPr>
              <w:t>3</w:t>
            </w:r>
            <w:r>
              <w:rPr>
                <w:webHidden/>
              </w:rPr>
              <w:fldChar w:fldCharType="end"/>
            </w:r>
          </w:hyperlink>
        </w:p>
        <w:p w14:paraId="55FC3315" w14:textId="45697F9F" w:rsidR="00AB54ED" w:rsidRDefault="00AB54ED" w:rsidP="00AF432A">
          <w:pPr>
            <w:pStyle w:val="TOC2"/>
            <w:tabs>
              <w:tab w:val="left" w:pos="720"/>
            </w:tabs>
            <w:rPr>
              <w:rFonts w:asciiTheme="minorHAnsi" w:eastAsiaTheme="minorEastAsia" w:hAnsiTheme="minorHAnsi" w:cstheme="minorBidi"/>
              <w:kern w:val="2"/>
              <w:sz w:val="24"/>
              <w:szCs w:val="24"/>
              <w:lang w:val="en-US"/>
              <w14:ligatures w14:val="standardContextual"/>
            </w:rPr>
          </w:pPr>
          <w:hyperlink w:anchor="_Toc219895245" w:history="1">
            <w:r w:rsidRPr="008C5150">
              <w:rPr>
                <w:rStyle w:val="Hyperlink"/>
                <w:rFonts w:ascii="Calibri" w:hAnsi="Calibri" w:cs="Calibri"/>
                <w:b/>
                <w:bCs/>
                <w:caps/>
              </w:rPr>
              <w:t xml:space="preserve">3.3 </w:t>
            </w:r>
            <w:r>
              <w:rPr>
                <w:rFonts w:asciiTheme="minorHAnsi" w:eastAsiaTheme="minorEastAsia" w:hAnsiTheme="minorHAnsi" w:cstheme="minorBidi"/>
                <w:kern w:val="2"/>
                <w:sz w:val="24"/>
                <w:szCs w:val="24"/>
                <w:lang w:val="en-US"/>
                <w14:ligatures w14:val="standardContextual"/>
              </w:rPr>
              <w:tab/>
            </w:r>
            <w:r w:rsidRPr="008C5150">
              <w:rPr>
                <w:rStyle w:val="Hyperlink"/>
                <w:rFonts w:ascii="Calibri" w:hAnsi="Calibri" w:cs="Calibri"/>
                <w:b/>
                <w:bCs/>
                <w:caps/>
              </w:rPr>
              <w:t>BROWNFIELD PRIORITIZATION CRITERIA</w:t>
            </w:r>
            <w:r>
              <w:rPr>
                <w:webHidden/>
              </w:rPr>
              <w:tab/>
            </w:r>
            <w:r>
              <w:rPr>
                <w:webHidden/>
              </w:rPr>
              <w:fldChar w:fldCharType="begin"/>
            </w:r>
            <w:r>
              <w:rPr>
                <w:webHidden/>
              </w:rPr>
              <w:instrText xml:space="preserve"> PAGEREF _Toc219895245 \h </w:instrText>
            </w:r>
            <w:r>
              <w:rPr>
                <w:webHidden/>
              </w:rPr>
            </w:r>
            <w:r>
              <w:rPr>
                <w:webHidden/>
              </w:rPr>
              <w:fldChar w:fldCharType="separate"/>
            </w:r>
            <w:r>
              <w:rPr>
                <w:webHidden/>
              </w:rPr>
              <w:t>4</w:t>
            </w:r>
            <w:r>
              <w:rPr>
                <w:webHidden/>
              </w:rPr>
              <w:fldChar w:fldCharType="end"/>
            </w:r>
          </w:hyperlink>
        </w:p>
        <w:p w14:paraId="47409C46" w14:textId="0ED31D91"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hyperlink w:anchor="_Toc219895246" w:history="1">
            <w:r w:rsidRPr="008C5150">
              <w:rPr>
                <w:rStyle w:val="Hyperlink"/>
                <w:rFonts w:ascii="Calibri" w:hAnsi="Calibri" w:cs="Calibri"/>
                <w:caps/>
              </w:rPr>
              <w:t>4. RESULTS/FINDINGS</w:t>
            </w:r>
            <w:r>
              <w:rPr>
                <w:webHidden/>
              </w:rPr>
              <w:tab/>
            </w:r>
            <w:r>
              <w:rPr>
                <w:webHidden/>
              </w:rPr>
              <w:fldChar w:fldCharType="begin"/>
            </w:r>
            <w:r>
              <w:rPr>
                <w:webHidden/>
              </w:rPr>
              <w:instrText xml:space="preserve"> PAGEREF _Toc219895246 \h </w:instrText>
            </w:r>
            <w:r>
              <w:rPr>
                <w:webHidden/>
              </w:rPr>
            </w:r>
            <w:r>
              <w:rPr>
                <w:webHidden/>
              </w:rPr>
              <w:fldChar w:fldCharType="separate"/>
            </w:r>
            <w:r>
              <w:rPr>
                <w:webHidden/>
              </w:rPr>
              <w:t>4</w:t>
            </w:r>
            <w:r>
              <w:rPr>
                <w:webHidden/>
              </w:rPr>
              <w:fldChar w:fldCharType="end"/>
            </w:r>
          </w:hyperlink>
        </w:p>
        <w:p w14:paraId="14B80CA3" w14:textId="361EE453" w:rsidR="00AB54ED" w:rsidRDefault="00AB54ED" w:rsidP="00AF432A">
          <w:pPr>
            <w:pStyle w:val="TOC2"/>
            <w:tabs>
              <w:tab w:val="left" w:pos="720"/>
            </w:tabs>
            <w:rPr>
              <w:rFonts w:asciiTheme="minorHAnsi" w:eastAsiaTheme="minorEastAsia" w:hAnsiTheme="minorHAnsi" w:cstheme="minorBidi"/>
              <w:kern w:val="2"/>
              <w:sz w:val="24"/>
              <w:szCs w:val="24"/>
              <w:lang w:val="en-US"/>
              <w14:ligatures w14:val="standardContextual"/>
            </w:rPr>
          </w:pPr>
          <w:hyperlink w:anchor="_Toc219895247" w:history="1">
            <w:r w:rsidRPr="008C5150">
              <w:rPr>
                <w:rStyle w:val="Hyperlink"/>
                <w:rFonts w:ascii="Calibri" w:hAnsi="Calibri" w:cs="Calibri"/>
                <w:b/>
                <w:bCs/>
                <w:caps/>
              </w:rPr>
              <w:t>4.1</w:t>
            </w:r>
            <w:r>
              <w:rPr>
                <w:rFonts w:asciiTheme="minorHAnsi" w:eastAsiaTheme="minorEastAsia" w:hAnsiTheme="minorHAnsi" w:cstheme="minorBidi"/>
                <w:kern w:val="2"/>
                <w:sz w:val="24"/>
                <w:szCs w:val="24"/>
                <w:lang w:val="en-US"/>
                <w14:ligatures w14:val="standardContextual"/>
              </w:rPr>
              <w:tab/>
            </w:r>
            <w:r w:rsidRPr="008C5150">
              <w:rPr>
                <w:rStyle w:val="Hyperlink"/>
                <w:rFonts w:ascii="Calibri" w:hAnsi="Calibri" w:cs="Calibri"/>
                <w:b/>
                <w:bCs/>
                <w:caps/>
              </w:rPr>
              <w:t>INVENTORIED SITES Summary</w:t>
            </w:r>
            <w:r>
              <w:rPr>
                <w:webHidden/>
              </w:rPr>
              <w:tab/>
            </w:r>
            <w:r>
              <w:rPr>
                <w:webHidden/>
              </w:rPr>
              <w:fldChar w:fldCharType="begin"/>
            </w:r>
            <w:r>
              <w:rPr>
                <w:webHidden/>
              </w:rPr>
              <w:instrText xml:space="preserve"> PAGEREF _Toc219895247 \h </w:instrText>
            </w:r>
            <w:r>
              <w:rPr>
                <w:webHidden/>
              </w:rPr>
            </w:r>
            <w:r>
              <w:rPr>
                <w:webHidden/>
              </w:rPr>
              <w:fldChar w:fldCharType="separate"/>
            </w:r>
            <w:r>
              <w:rPr>
                <w:webHidden/>
              </w:rPr>
              <w:t>4</w:t>
            </w:r>
            <w:r>
              <w:rPr>
                <w:webHidden/>
              </w:rPr>
              <w:fldChar w:fldCharType="end"/>
            </w:r>
          </w:hyperlink>
        </w:p>
        <w:p w14:paraId="73C98F92" w14:textId="1A43C82D" w:rsidR="00AB54ED" w:rsidRDefault="00AB54ED" w:rsidP="00AF432A">
          <w:pPr>
            <w:pStyle w:val="TOC2"/>
            <w:tabs>
              <w:tab w:val="left" w:pos="720"/>
            </w:tabs>
            <w:rPr>
              <w:rFonts w:asciiTheme="minorHAnsi" w:eastAsiaTheme="minorEastAsia" w:hAnsiTheme="minorHAnsi" w:cstheme="minorBidi"/>
              <w:kern w:val="2"/>
              <w:sz w:val="24"/>
              <w:szCs w:val="24"/>
              <w:lang w:val="en-US"/>
              <w14:ligatures w14:val="standardContextual"/>
            </w:rPr>
          </w:pPr>
          <w:hyperlink w:anchor="_Toc219895248" w:history="1">
            <w:r w:rsidRPr="008C5150">
              <w:rPr>
                <w:rStyle w:val="Hyperlink"/>
                <w:rFonts w:ascii="Calibri" w:hAnsi="Calibri" w:cs="Calibri"/>
                <w:b/>
                <w:bCs/>
                <w:caps/>
              </w:rPr>
              <w:t xml:space="preserve">4.2 </w:t>
            </w:r>
            <w:r>
              <w:rPr>
                <w:rFonts w:asciiTheme="minorHAnsi" w:eastAsiaTheme="minorEastAsia" w:hAnsiTheme="minorHAnsi" w:cstheme="minorBidi"/>
                <w:kern w:val="2"/>
                <w:sz w:val="24"/>
                <w:szCs w:val="24"/>
                <w:lang w:val="en-US"/>
                <w14:ligatures w14:val="standardContextual"/>
              </w:rPr>
              <w:tab/>
            </w:r>
            <w:r w:rsidRPr="008C5150">
              <w:rPr>
                <w:rStyle w:val="Hyperlink"/>
                <w:rFonts w:ascii="Calibri" w:hAnsi="Calibri" w:cs="Calibri"/>
                <w:b/>
                <w:bCs/>
                <w:caps/>
              </w:rPr>
              <w:t>PRIORITY SITES</w:t>
            </w:r>
            <w:r>
              <w:rPr>
                <w:webHidden/>
              </w:rPr>
              <w:tab/>
            </w:r>
            <w:r>
              <w:rPr>
                <w:webHidden/>
              </w:rPr>
              <w:fldChar w:fldCharType="begin"/>
            </w:r>
            <w:r>
              <w:rPr>
                <w:webHidden/>
              </w:rPr>
              <w:instrText xml:space="preserve"> PAGEREF _Toc219895248 \h </w:instrText>
            </w:r>
            <w:r>
              <w:rPr>
                <w:webHidden/>
              </w:rPr>
            </w:r>
            <w:r>
              <w:rPr>
                <w:webHidden/>
              </w:rPr>
              <w:fldChar w:fldCharType="separate"/>
            </w:r>
            <w:r>
              <w:rPr>
                <w:webHidden/>
              </w:rPr>
              <w:t>5</w:t>
            </w:r>
            <w:r>
              <w:rPr>
                <w:webHidden/>
              </w:rPr>
              <w:fldChar w:fldCharType="end"/>
            </w:r>
          </w:hyperlink>
        </w:p>
        <w:p w14:paraId="1695C363" w14:textId="376973BD" w:rsidR="00AB54ED" w:rsidRDefault="00AB54ED" w:rsidP="00AF432A">
          <w:pPr>
            <w:pStyle w:val="TOC2"/>
            <w:tabs>
              <w:tab w:val="left" w:pos="720"/>
            </w:tabs>
            <w:rPr>
              <w:rFonts w:asciiTheme="minorHAnsi" w:eastAsiaTheme="minorEastAsia" w:hAnsiTheme="minorHAnsi" w:cstheme="minorBidi"/>
              <w:kern w:val="2"/>
              <w:sz w:val="24"/>
              <w:szCs w:val="24"/>
              <w:lang w:val="en-US"/>
              <w14:ligatures w14:val="standardContextual"/>
            </w:rPr>
          </w:pPr>
          <w:hyperlink w:anchor="_Toc219895249" w:history="1">
            <w:r w:rsidRPr="008C5150">
              <w:rPr>
                <w:rStyle w:val="Hyperlink"/>
                <w:rFonts w:ascii="Calibri" w:hAnsi="Calibri" w:cs="Calibri"/>
                <w:b/>
                <w:bCs/>
                <w:caps/>
              </w:rPr>
              <w:t xml:space="preserve">4.3 </w:t>
            </w:r>
            <w:r>
              <w:rPr>
                <w:rFonts w:asciiTheme="minorHAnsi" w:eastAsiaTheme="minorEastAsia" w:hAnsiTheme="minorHAnsi" w:cstheme="minorBidi"/>
                <w:kern w:val="2"/>
                <w:sz w:val="24"/>
                <w:szCs w:val="24"/>
                <w:lang w:val="en-US"/>
                <w14:ligatures w14:val="standardContextual"/>
              </w:rPr>
              <w:tab/>
            </w:r>
            <w:r w:rsidRPr="008C5150">
              <w:rPr>
                <w:rStyle w:val="Hyperlink"/>
                <w:rFonts w:ascii="Calibri" w:hAnsi="Calibri" w:cs="Calibri"/>
                <w:b/>
                <w:bCs/>
                <w:caps/>
              </w:rPr>
              <w:t>Completed sites and success stories</w:t>
            </w:r>
            <w:r>
              <w:rPr>
                <w:webHidden/>
              </w:rPr>
              <w:tab/>
            </w:r>
            <w:r>
              <w:rPr>
                <w:webHidden/>
              </w:rPr>
              <w:fldChar w:fldCharType="begin"/>
            </w:r>
            <w:r>
              <w:rPr>
                <w:webHidden/>
              </w:rPr>
              <w:instrText xml:space="preserve"> PAGEREF _Toc219895249 \h </w:instrText>
            </w:r>
            <w:r>
              <w:rPr>
                <w:webHidden/>
              </w:rPr>
            </w:r>
            <w:r>
              <w:rPr>
                <w:webHidden/>
              </w:rPr>
              <w:fldChar w:fldCharType="separate"/>
            </w:r>
            <w:r>
              <w:rPr>
                <w:webHidden/>
              </w:rPr>
              <w:t>5</w:t>
            </w:r>
            <w:r>
              <w:rPr>
                <w:webHidden/>
              </w:rPr>
              <w:fldChar w:fldCharType="end"/>
            </w:r>
          </w:hyperlink>
        </w:p>
        <w:p w14:paraId="0A755D72" w14:textId="3ABD304C"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hyperlink w:anchor="_Toc219895250" w:history="1">
            <w:r w:rsidRPr="008C5150">
              <w:rPr>
                <w:rStyle w:val="Hyperlink"/>
                <w:rFonts w:ascii="Calibri" w:hAnsi="Calibri" w:cs="Calibri"/>
                <w:caps/>
              </w:rPr>
              <w:t>5. CONCLUSIONS AND RECOMMENDATIONS</w:t>
            </w:r>
            <w:r>
              <w:rPr>
                <w:webHidden/>
              </w:rPr>
              <w:tab/>
            </w:r>
            <w:r>
              <w:rPr>
                <w:webHidden/>
              </w:rPr>
              <w:fldChar w:fldCharType="begin"/>
            </w:r>
            <w:r>
              <w:rPr>
                <w:webHidden/>
              </w:rPr>
              <w:instrText xml:space="preserve"> PAGEREF _Toc219895250 \h </w:instrText>
            </w:r>
            <w:r>
              <w:rPr>
                <w:webHidden/>
              </w:rPr>
            </w:r>
            <w:r>
              <w:rPr>
                <w:webHidden/>
              </w:rPr>
              <w:fldChar w:fldCharType="separate"/>
            </w:r>
            <w:r>
              <w:rPr>
                <w:webHidden/>
              </w:rPr>
              <w:t>5</w:t>
            </w:r>
            <w:r>
              <w:rPr>
                <w:webHidden/>
              </w:rPr>
              <w:fldChar w:fldCharType="end"/>
            </w:r>
          </w:hyperlink>
        </w:p>
        <w:p w14:paraId="538EA5E5" w14:textId="27CF5C9F"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hyperlink w:anchor="_Toc219895251" w:history="1">
            <w:r w:rsidRPr="008C5150">
              <w:rPr>
                <w:rStyle w:val="Hyperlink"/>
                <w:rFonts w:ascii="Calibri" w:hAnsi="Calibri" w:cs="Calibri"/>
              </w:rPr>
              <w:t>REFERENCES &amp; LINKS</w:t>
            </w:r>
            <w:r>
              <w:rPr>
                <w:webHidden/>
              </w:rPr>
              <w:tab/>
            </w:r>
            <w:r>
              <w:rPr>
                <w:webHidden/>
              </w:rPr>
              <w:fldChar w:fldCharType="begin"/>
            </w:r>
            <w:r>
              <w:rPr>
                <w:webHidden/>
              </w:rPr>
              <w:instrText xml:space="preserve"> PAGEREF _Toc219895251 \h </w:instrText>
            </w:r>
            <w:r>
              <w:rPr>
                <w:webHidden/>
              </w:rPr>
            </w:r>
            <w:r>
              <w:rPr>
                <w:webHidden/>
              </w:rPr>
              <w:fldChar w:fldCharType="separate"/>
            </w:r>
            <w:r>
              <w:rPr>
                <w:webHidden/>
              </w:rPr>
              <w:t>6</w:t>
            </w:r>
            <w:r>
              <w:rPr>
                <w:webHidden/>
              </w:rPr>
              <w:fldChar w:fldCharType="end"/>
            </w:r>
          </w:hyperlink>
        </w:p>
        <w:p w14:paraId="227F26F9" w14:textId="64DD4641" w:rsidR="00AB54ED" w:rsidRDefault="00AB54ED" w:rsidP="00AF432A">
          <w:pPr>
            <w:pStyle w:val="TOC1"/>
            <w:rPr>
              <w:rFonts w:asciiTheme="minorHAnsi" w:eastAsiaTheme="minorEastAsia" w:hAnsiTheme="minorHAnsi" w:cstheme="minorBidi"/>
              <w:b w:val="0"/>
              <w:bCs w:val="0"/>
              <w:kern w:val="2"/>
              <w:sz w:val="24"/>
              <w:szCs w:val="24"/>
              <w:lang w:val="en-US"/>
              <w14:ligatures w14:val="standardContextual"/>
            </w:rPr>
          </w:pPr>
          <w:hyperlink w:anchor="_Toc219895252" w:history="1">
            <w:r w:rsidRPr="008C5150">
              <w:rPr>
                <w:rStyle w:val="Hyperlink"/>
                <w:rFonts w:ascii="Calibri" w:hAnsi="Calibri" w:cs="Calibri"/>
              </w:rPr>
              <w:t>APPENDICES</w:t>
            </w:r>
            <w:r>
              <w:rPr>
                <w:webHidden/>
              </w:rPr>
              <w:tab/>
            </w:r>
            <w:r>
              <w:rPr>
                <w:webHidden/>
              </w:rPr>
              <w:fldChar w:fldCharType="begin"/>
            </w:r>
            <w:r>
              <w:rPr>
                <w:webHidden/>
              </w:rPr>
              <w:instrText xml:space="preserve"> PAGEREF _Toc219895252 \h </w:instrText>
            </w:r>
            <w:r>
              <w:rPr>
                <w:webHidden/>
              </w:rPr>
            </w:r>
            <w:r>
              <w:rPr>
                <w:webHidden/>
              </w:rPr>
              <w:fldChar w:fldCharType="separate"/>
            </w:r>
            <w:r>
              <w:rPr>
                <w:webHidden/>
              </w:rPr>
              <w:t>6</w:t>
            </w:r>
            <w:r>
              <w:rPr>
                <w:webHidden/>
              </w:rPr>
              <w:fldChar w:fldCharType="end"/>
            </w:r>
          </w:hyperlink>
        </w:p>
        <w:p w14:paraId="2BA5B463" w14:textId="17DD1EA2" w:rsidR="00AB54ED" w:rsidRDefault="00AB54ED" w:rsidP="00AF432A">
          <w:r>
            <w:rPr>
              <w:b/>
              <w:bCs/>
              <w:noProof/>
            </w:rPr>
            <w:fldChar w:fldCharType="end"/>
          </w:r>
        </w:p>
      </w:sdtContent>
    </w:sdt>
    <w:p w14:paraId="21FA5C10" w14:textId="77777777" w:rsidR="00AB54ED" w:rsidRDefault="00AB54ED" w:rsidP="00AF432A">
      <w:pPr>
        <w:rPr>
          <w:rFonts w:ascii="Calibri" w:eastAsia="Times New Roman" w:hAnsi="Calibri" w:cs="Calibri"/>
          <w:b/>
          <w:color w:val="00B050"/>
          <w:sz w:val="28"/>
          <w:szCs w:val="28"/>
        </w:rPr>
      </w:pPr>
      <w:r>
        <w:rPr>
          <w:rFonts w:ascii="Calibri" w:hAnsi="Calibri" w:cs="Calibri"/>
          <w:color w:val="00B050"/>
          <w:sz w:val="28"/>
          <w:szCs w:val="28"/>
        </w:rPr>
        <w:br w:type="page"/>
      </w:r>
    </w:p>
    <w:p w14:paraId="4506691A" w14:textId="603D1277" w:rsidR="008E47F2" w:rsidRPr="00633992" w:rsidRDefault="008E47F2" w:rsidP="003563AF">
      <w:pPr>
        <w:pStyle w:val="Heading1"/>
        <w:spacing w:before="0" w:after="240"/>
        <w:rPr>
          <w:rFonts w:ascii="Calibri" w:hAnsi="Calibri" w:cs="Calibri"/>
          <w:color w:val="00B050"/>
          <w:sz w:val="28"/>
          <w:szCs w:val="28"/>
        </w:rPr>
      </w:pPr>
      <w:bookmarkStart w:id="2" w:name="_Toc219895205"/>
      <w:bookmarkStart w:id="3" w:name="_Toc219895232"/>
      <w:r w:rsidRPr="00633992">
        <w:rPr>
          <w:rFonts w:ascii="Calibri" w:hAnsi="Calibri" w:cs="Calibri"/>
          <w:color w:val="00B050"/>
          <w:sz w:val="28"/>
          <w:szCs w:val="28"/>
        </w:rPr>
        <w:lastRenderedPageBreak/>
        <w:t>EXECUTIVE SUMMARY</w:t>
      </w:r>
      <w:bookmarkEnd w:id="2"/>
      <w:bookmarkEnd w:id="3"/>
    </w:p>
    <w:p w14:paraId="21FAD0E1" w14:textId="77777777" w:rsidR="008E47F2" w:rsidRPr="0094203B" w:rsidRDefault="008E47F2" w:rsidP="003563AF">
      <w:pPr>
        <w:spacing w:after="120"/>
        <w:rPr>
          <w:rFonts w:ascii="Calibri Light" w:hAnsi="Calibri Light" w:cs="Calibri Light"/>
          <w:color w:val="8064A2" w:themeColor="accent4"/>
        </w:rPr>
      </w:pPr>
      <w:r w:rsidRPr="0094203B">
        <w:rPr>
          <w:rFonts w:ascii="Calibri Light" w:hAnsi="Calibri Light" w:cs="Calibri Light"/>
          <w:color w:val="8064A2" w:themeColor="accent4"/>
        </w:rPr>
        <w:t xml:space="preserve">Provide an Executive Summary of the Report here. </w:t>
      </w:r>
    </w:p>
    <w:p w14:paraId="6C958D82" w14:textId="77777777" w:rsidR="008E47F2" w:rsidRDefault="008E47F2" w:rsidP="00AF432A">
      <w:pPr>
        <w:tabs>
          <w:tab w:val="center" w:pos="4680"/>
        </w:tabs>
      </w:pPr>
    </w:p>
    <w:p w14:paraId="20E828CE" w14:textId="77777777" w:rsidR="008E47F2" w:rsidRDefault="008E47F2" w:rsidP="00AF432A">
      <w:pPr>
        <w:tabs>
          <w:tab w:val="center" w:pos="4680"/>
        </w:tabs>
      </w:pPr>
    </w:p>
    <w:p w14:paraId="0503A544" w14:textId="77777777" w:rsidR="008E47F2" w:rsidRDefault="008E47F2" w:rsidP="00AF432A">
      <w:pPr>
        <w:tabs>
          <w:tab w:val="center" w:pos="4680"/>
        </w:tabs>
      </w:pPr>
    </w:p>
    <w:p w14:paraId="12774812" w14:textId="77777777" w:rsidR="008E47F2" w:rsidRDefault="008E47F2" w:rsidP="00AF432A">
      <w:pPr>
        <w:tabs>
          <w:tab w:val="center" w:pos="4680"/>
        </w:tabs>
      </w:pPr>
    </w:p>
    <w:p w14:paraId="7FB8CB35" w14:textId="77777777" w:rsidR="008E47F2" w:rsidRDefault="008E47F2" w:rsidP="00AF432A">
      <w:pPr>
        <w:tabs>
          <w:tab w:val="center" w:pos="4680"/>
        </w:tabs>
      </w:pPr>
    </w:p>
    <w:p w14:paraId="3A92B1F0" w14:textId="77777777" w:rsidR="008E47F2" w:rsidRDefault="008E47F2" w:rsidP="00AF432A">
      <w:pPr>
        <w:tabs>
          <w:tab w:val="center" w:pos="4680"/>
        </w:tabs>
      </w:pPr>
    </w:p>
    <w:p w14:paraId="138745C5" w14:textId="77777777" w:rsidR="008E47F2" w:rsidRDefault="008E47F2" w:rsidP="00AF432A">
      <w:pPr>
        <w:tabs>
          <w:tab w:val="center" w:pos="4680"/>
        </w:tabs>
      </w:pPr>
    </w:p>
    <w:p w14:paraId="6D99874D" w14:textId="77777777" w:rsidR="008E47F2" w:rsidRDefault="008E47F2" w:rsidP="00AF432A">
      <w:pPr>
        <w:tabs>
          <w:tab w:val="center" w:pos="4680"/>
        </w:tabs>
      </w:pPr>
    </w:p>
    <w:p w14:paraId="3528C2AF" w14:textId="77777777" w:rsidR="008E47F2" w:rsidRDefault="008E47F2" w:rsidP="00AF432A">
      <w:pPr>
        <w:tabs>
          <w:tab w:val="center" w:pos="4680"/>
        </w:tabs>
      </w:pPr>
    </w:p>
    <w:p w14:paraId="56161BCB" w14:textId="77777777" w:rsidR="008E47F2" w:rsidRDefault="008E47F2" w:rsidP="00AF432A">
      <w:pPr>
        <w:tabs>
          <w:tab w:val="center" w:pos="4680"/>
        </w:tabs>
      </w:pPr>
    </w:p>
    <w:p w14:paraId="752147A0" w14:textId="77777777" w:rsidR="008E47F2" w:rsidRDefault="008E47F2" w:rsidP="00AF432A">
      <w:pPr>
        <w:tabs>
          <w:tab w:val="center" w:pos="4680"/>
        </w:tabs>
      </w:pPr>
    </w:p>
    <w:p w14:paraId="759A7FFC" w14:textId="77777777" w:rsidR="008E47F2" w:rsidRDefault="008E47F2" w:rsidP="00AF432A">
      <w:pPr>
        <w:tabs>
          <w:tab w:val="center" w:pos="4680"/>
        </w:tabs>
      </w:pPr>
    </w:p>
    <w:p w14:paraId="2B35D5BD" w14:textId="77777777" w:rsidR="008E47F2" w:rsidRDefault="008E47F2" w:rsidP="00AF432A">
      <w:pPr>
        <w:tabs>
          <w:tab w:val="center" w:pos="4680"/>
        </w:tabs>
      </w:pPr>
    </w:p>
    <w:p w14:paraId="2ADD67CA" w14:textId="77777777" w:rsidR="008E47F2" w:rsidRDefault="008E47F2" w:rsidP="00AF432A">
      <w:pPr>
        <w:tabs>
          <w:tab w:val="center" w:pos="4680"/>
        </w:tabs>
      </w:pPr>
    </w:p>
    <w:p w14:paraId="51359830" w14:textId="77777777" w:rsidR="008E47F2" w:rsidRDefault="008E47F2" w:rsidP="00AF432A">
      <w:pPr>
        <w:tabs>
          <w:tab w:val="center" w:pos="4680"/>
        </w:tabs>
      </w:pPr>
    </w:p>
    <w:p w14:paraId="27566C14" w14:textId="77777777" w:rsidR="008E47F2" w:rsidRDefault="008E47F2" w:rsidP="00AF432A">
      <w:pPr>
        <w:tabs>
          <w:tab w:val="center" w:pos="4680"/>
        </w:tabs>
      </w:pPr>
    </w:p>
    <w:p w14:paraId="0CB3F499" w14:textId="77777777" w:rsidR="008E47F2" w:rsidRDefault="008E47F2" w:rsidP="00AF432A">
      <w:pPr>
        <w:tabs>
          <w:tab w:val="center" w:pos="4680"/>
        </w:tabs>
      </w:pPr>
    </w:p>
    <w:p w14:paraId="23632A75" w14:textId="77777777" w:rsidR="008E47F2" w:rsidRDefault="008E47F2" w:rsidP="00AF432A">
      <w:pPr>
        <w:tabs>
          <w:tab w:val="center" w:pos="4680"/>
        </w:tabs>
      </w:pPr>
    </w:p>
    <w:p w14:paraId="48B681DF" w14:textId="77777777" w:rsidR="008E47F2" w:rsidRDefault="008E47F2" w:rsidP="00AF432A">
      <w:pPr>
        <w:tabs>
          <w:tab w:val="center" w:pos="4680"/>
        </w:tabs>
      </w:pPr>
    </w:p>
    <w:p w14:paraId="6B0A0BF8" w14:textId="77777777" w:rsidR="008E47F2" w:rsidRDefault="008E47F2" w:rsidP="00AF432A">
      <w:pPr>
        <w:tabs>
          <w:tab w:val="center" w:pos="4680"/>
        </w:tabs>
      </w:pPr>
    </w:p>
    <w:p w14:paraId="18B7588C" w14:textId="77777777" w:rsidR="008E47F2" w:rsidRDefault="008E47F2" w:rsidP="00AF432A">
      <w:pPr>
        <w:tabs>
          <w:tab w:val="center" w:pos="4680"/>
        </w:tabs>
      </w:pPr>
    </w:p>
    <w:p w14:paraId="65ED16AF" w14:textId="77777777" w:rsidR="008E47F2" w:rsidRDefault="008E47F2" w:rsidP="00AF432A">
      <w:pPr>
        <w:tabs>
          <w:tab w:val="center" w:pos="4680"/>
        </w:tabs>
      </w:pPr>
    </w:p>
    <w:p w14:paraId="40F4D0A0" w14:textId="77777777" w:rsidR="008E47F2" w:rsidRDefault="008E47F2" w:rsidP="00AF432A">
      <w:pPr>
        <w:tabs>
          <w:tab w:val="center" w:pos="4680"/>
        </w:tabs>
      </w:pPr>
    </w:p>
    <w:p w14:paraId="5E0A7C9F" w14:textId="77777777" w:rsidR="008E47F2" w:rsidRDefault="008E47F2" w:rsidP="00AF432A">
      <w:pPr>
        <w:tabs>
          <w:tab w:val="center" w:pos="4680"/>
        </w:tabs>
      </w:pPr>
    </w:p>
    <w:p w14:paraId="05FF602A" w14:textId="77777777" w:rsidR="008E47F2" w:rsidRDefault="008E47F2" w:rsidP="00AF432A">
      <w:pPr>
        <w:tabs>
          <w:tab w:val="center" w:pos="4680"/>
        </w:tabs>
      </w:pPr>
    </w:p>
    <w:p w14:paraId="24A3C743" w14:textId="77777777" w:rsidR="008E47F2" w:rsidRDefault="008E47F2" w:rsidP="00AF432A">
      <w:pPr>
        <w:tabs>
          <w:tab w:val="center" w:pos="4680"/>
        </w:tabs>
      </w:pPr>
    </w:p>
    <w:p w14:paraId="7ACE0248" w14:textId="77777777" w:rsidR="008E47F2" w:rsidRDefault="008E47F2" w:rsidP="00AF432A">
      <w:pPr>
        <w:tabs>
          <w:tab w:val="center" w:pos="4680"/>
        </w:tabs>
      </w:pPr>
    </w:p>
    <w:p w14:paraId="7D6A3E5A" w14:textId="77777777" w:rsidR="008E47F2" w:rsidRDefault="008E47F2" w:rsidP="00AF432A">
      <w:pPr>
        <w:tabs>
          <w:tab w:val="center" w:pos="4680"/>
        </w:tabs>
      </w:pPr>
    </w:p>
    <w:p w14:paraId="0D94D5A7" w14:textId="77777777" w:rsidR="008E47F2" w:rsidRDefault="008E47F2" w:rsidP="00AF432A">
      <w:pPr>
        <w:tabs>
          <w:tab w:val="center" w:pos="4680"/>
        </w:tabs>
      </w:pPr>
    </w:p>
    <w:p w14:paraId="05D5BF42" w14:textId="77777777" w:rsidR="008E47F2" w:rsidRDefault="008E47F2" w:rsidP="00AF432A">
      <w:pPr>
        <w:tabs>
          <w:tab w:val="center" w:pos="4680"/>
        </w:tabs>
      </w:pPr>
    </w:p>
    <w:p w14:paraId="2FEC4D51" w14:textId="77777777" w:rsidR="008E47F2" w:rsidRDefault="008E47F2" w:rsidP="00AF432A">
      <w:pPr>
        <w:tabs>
          <w:tab w:val="center" w:pos="4680"/>
        </w:tabs>
      </w:pPr>
    </w:p>
    <w:p w14:paraId="2C9C941B" w14:textId="77777777" w:rsidR="008E47F2" w:rsidRDefault="008E47F2" w:rsidP="00AF432A">
      <w:pPr>
        <w:tabs>
          <w:tab w:val="center" w:pos="4680"/>
        </w:tabs>
      </w:pPr>
    </w:p>
    <w:p w14:paraId="7E3BD9D1" w14:textId="77777777" w:rsidR="008E47F2" w:rsidRDefault="008E47F2" w:rsidP="00AF432A">
      <w:pPr>
        <w:tabs>
          <w:tab w:val="center" w:pos="4680"/>
        </w:tabs>
      </w:pPr>
    </w:p>
    <w:p w14:paraId="438F5775" w14:textId="77777777" w:rsidR="008E47F2" w:rsidRDefault="008E47F2" w:rsidP="00AF432A">
      <w:pPr>
        <w:tabs>
          <w:tab w:val="center" w:pos="4680"/>
        </w:tabs>
      </w:pPr>
    </w:p>
    <w:p w14:paraId="3E8195A2" w14:textId="77777777" w:rsidR="008E47F2" w:rsidRDefault="008E47F2" w:rsidP="00AF432A">
      <w:pPr>
        <w:tabs>
          <w:tab w:val="center" w:pos="4680"/>
        </w:tabs>
      </w:pPr>
    </w:p>
    <w:p w14:paraId="64D52CF4" w14:textId="77777777" w:rsidR="008E47F2" w:rsidRDefault="008E47F2" w:rsidP="00AF432A">
      <w:pPr>
        <w:tabs>
          <w:tab w:val="center" w:pos="4680"/>
        </w:tabs>
      </w:pPr>
    </w:p>
    <w:p w14:paraId="348D38A1" w14:textId="77777777" w:rsidR="008E47F2" w:rsidRDefault="008E47F2" w:rsidP="00AF432A">
      <w:pPr>
        <w:tabs>
          <w:tab w:val="center" w:pos="4680"/>
        </w:tabs>
      </w:pPr>
    </w:p>
    <w:p w14:paraId="4186F611" w14:textId="77777777" w:rsidR="008E47F2" w:rsidRDefault="008E47F2" w:rsidP="00AF432A">
      <w:pPr>
        <w:tabs>
          <w:tab w:val="center" w:pos="4680"/>
        </w:tabs>
      </w:pPr>
    </w:p>
    <w:p w14:paraId="497A44FD" w14:textId="77777777" w:rsidR="008E47F2" w:rsidRDefault="008E47F2" w:rsidP="00AF432A">
      <w:pPr>
        <w:pStyle w:val="Heading1"/>
        <w:spacing w:before="240" w:after="240"/>
        <w:rPr>
          <w:rFonts w:ascii="Calibri" w:hAnsi="Calibri" w:cs="Calibri"/>
          <w:color w:val="00B050"/>
          <w:sz w:val="28"/>
          <w:szCs w:val="28"/>
        </w:rPr>
      </w:pPr>
      <w:bookmarkStart w:id="4" w:name="_Toc219895206"/>
      <w:bookmarkStart w:id="5" w:name="_Toc219895233"/>
      <w:r w:rsidRPr="003506E3">
        <w:rPr>
          <w:rFonts w:ascii="Calibri" w:hAnsi="Calibri" w:cs="Calibri"/>
          <w:color w:val="00B050"/>
          <w:sz w:val="28"/>
          <w:szCs w:val="28"/>
        </w:rPr>
        <w:lastRenderedPageBreak/>
        <w:t>LIST OF FIGURES</w:t>
      </w:r>
      <w:bookmarkEnd w:id="4"/>
      <w:bookmarkEnd w:id="5"/>
    </w:p>
    <w:p w14:paraId="72B57E1E" w14:textId="77777777" w:rsidR="008E47F2" w:rsidRPr="0094203B" w:rsidRDefault="008E47F2" w:rsidP="00AF432A">
      <w:pPr>
        <w:tabs>
          <w:tab w:val="left" w:pos="1365"/>
        </w:tabs>
        <w:spacing w:before="120" w:after="120"/>
        <w:ind w:left="810" w:hanging="810"/>
        <w:rPr>
          <w:rFonts w:ascii="Calibri Light" w:hAnsi="Calibri Light" w:cs="Calibri Light"/>
          <w:color w:val="8064A2" w:themeColor="accent4"/>
          <w:lang w:val="en-US"/>
        </w:rPr>
      </w:pPr>
      <w:r w:rsidRPr="0094203B">
        <w:rPr>
          <w:rFonts w:ascii="Calibri Light" w:hAnsi="Calibri Light" w:cs="Calibri Light"/>
          <w:color w:val="8064A2" w:themeColor="accent4"/>
          <w:lang w:val="en-US"/>
        </w:rPr>
        <w:t xml:space="preserve">Figure 1. Figures are images such as photographs, maps, screen captures, etc. Assign each Figure in this Report a Figure Number and list them here by title in sequential order as they appear. </w:t>
      </w:r>
    </w:p>
    <w:p w14:paraId="37B4276E" w14:textId="77777777" w:rsidR="008E47F2" w:rsidRPr="003506E3" w:rsidRDefault="008E47F2" w:rsidP="00AF432A">
      <w:pPr>
        <w:pStyle w:val="Heading1"/>
        <w:spacing w:before="480" w:after="240"/>
        <w:rPr>
          <w:rFonts w:ascii="Calibri" w:hAnsi="Calibri" w:cs="Calibri"/>
          <w:color w:val="00B050"/>
          <w:sz w:val="28"/>
          <w:szCs w:val="28"/>
        </w:rPr>
      </w:pPr>
      <w:bookmarkStart w:id="6" w:name="_Toc219895207"/>
      <w:bookmarkStart w:id="7" w:name="_Toc219895234"/>
      <w:r w:rsidRPr="003506E3">
        <w:rPr>
          <w:rFonts w:ascii="Calibri" w:hAnsi="Calibri" w:cs="Calibri"/>
          <w:color w:val="00B050"/>
          <w:sz w:val="28"/>
          <w:szCs w:val="28"/>
        </w:rPr>
        <w:t>LIST OF TABLES</w:t>
      </w:r>
      <w:bookmarkEnd w:id="6"/>
      <w:bookmarkEnd w:id="7"/>
    </w:p>
    <w:p w14:paraId="15597B68" w14:textId="77777777" w:rsidR="008E47F2" w:rsidRPr="0094203B" w:rsidRDefault="008E47F2" w:rsidP="00AF432A">
      <w:pPr>
        <w:tabs>
          <w:tab w:val="left" w:pos="1365"/>
        </w:tabs>
        <w:spacing w:before="120" w:after="120"/>
        <w:ind w:left="810" w:hanging="810"/>
        <w:rPr>
          <w:rFonts w:ascii="Calibri Light" w:hAnsi="Calibri Light" w:cs="Calibri Light"/>
          <w:color w:val="8064A2" w:themeColor="accent4"/>
          <w:lang w:val="en-US"/>
        </w:rPr>
      </w:pPr>
      <w:r w:rsidRPr="0094203B">
        <w:rPr>
          <w:rFonts w:ascii="Calibri Light" w:hAnsi="Calibri Light" w:cs="Calibri Light"/>
          <w:color w:val="8064A2" w:themeColor="accent4"/>
          <w:lang w:val="en-US"/>
        </w:rPr>
        <w:t xml:space="preserve">Table 1. </w:t>
      </w:r>
      <w:r w:rsidRPr="0094203B">
        <w:rPr>
          <w:rFonts w:ascii="Calibri Light" w:hAnsi="Calibri Light" w:cs="Calibri Light"/>
          <w:color w:val="8064A2" w:themeColor="accent4"/>
          <w:lang w:val="en-US"/>
        </w:rPr>
        <w:tab/>
        <w:t>Assign each Data Table in this Report a Table Number and list them here by title in sequential order as they appear.</w:t>
      </w:r>
    </w:p>
    <w:p w14:paraId="123FC8BD" w14:textId="77777777" w:rsidR="00C14826" w:rsidRDefault="00C14826" w:rsidP="00AF432A">
      <w:pPr>
        <w:tabs>
          <w:tab w:val="left" w:pos="1365"/>
        </w:tabs>
        <w:spacing w:before="120" w:after="120"/>
        <w:ind w:left="810" w:hanging="810"/>
        <w:rPr>
          <w:rFonts w:ascii="Calibri Light" w:hAnsi="Calibri Light" w:cs="Calibri Light"/>
          <w:lang w:val="en-US"/>
        </w:rPr>
      </w:pPr>
    </w:p>
    <w:p w14:paraId="080739C4" w14:textId="77777777" w:rsidR="00C14826" w:rsidRDefault="00C14826" w:rsidP="00AF432A">
      <w:pPr>
        <w:tabs>
          <w:tab w:val="left" w:pos="1365"/>
        </w:tabs>
        <w:spacing w:before="120" w:after="120"/>
        <w:ind w:left="810" w:hanging="810"/>
        <w:rPr>
          <w:rFonts w:ascii="Calibri Light" w:hAnsi="Calibri Light" w:cs="Calibri Light"/>
          <w:lang w:val="en-US"/>
        </w:rPr>
      </w:pPr>
    </w:p>
    <w:p w14:paraId="60F91A19" w14:textId="77777777" w:rsidR="00C14826" w:rsidRDefault="00C14826" w:rsidP="00AF432A">
      <w:pPr>
        <w:tabs>
          <w:tab w:val="left" w:pos="1365"/>
        </w:tabs>
        <w:spacing w:before="120" w:after="120"/>
        <w:ind w:left="810" w:hanging="810"/>
        <w:rPr>
          <w:rFonts w:ascii="Calibri Light" w:hAnsi="Calibri Light" w:cs="Calibri Light"/>
          <w:lang w:val="en-US"/>
        </w:rPr>
      </w:pPr>
    </w:p>
    <w:p w14:paraId="5B4951FB" w14:textId="77777777" w:rsidR="00C14826" w:rsidRDefault="00C14826" w:rsidP="00AF432A">
      <w:pPr>
        <w:tabs>
          <w:tab w:val="left" w:pos="1365"/>
        </w:tabs>
        <w:spacing w:before="120" w:after="120"/>
        <w:ind w:left="810" w:hanging="810"/>
        <w:rPr>
          <w:rFonts w:ascii="Calibri Light" w:hAnsi="Calibri Light" w:cs="Calibri Light"/>
          <w:lang w:val="en-US"/>
        </w:rPr>
      </w:pPr>
    </w:p>
    <w:p w14:paraId="35C0F37C" w14:textId="77777777" w:rsidR="00C14826" w:rsidRDefault="00C14826" w:rsidP="00AF432A">
      <w:pPr>
        <w:tabs>
          <w:tab w:val="left" w:pos="1365"/>
        </w:tabs>
        <w:spacing w:before="120" w:after="120"/>
        <w:ind w:left="810" w:hanging="810"/>
        <w:rPr>
          <w:rFonts w:ascii="Calibri Light" w:hAnsi="Calibri Light" w:cs="Calibri Light"/>
          <w:lang w:val="en-US"/>
        </w:rPr>
      </w:pPr>
    </w:p>
    <w:p w14:paraId="10F3E3C2" w14:textId="77777777" w:rsidR="00C14826" w:rsidRDefault="00C14826" w:rsidP="00AF432A">
      <w:pPr>
        <w:tabs>
          <w:tab w:val="left" w:pos="1365"/>
        </w:tabs>
        <w:spacing w:before="120" w:after="120"/>
        <w:ind w:left="810" w:hanging="810"/>
        <w:rPr>
          <w:rFonts w:ascii="Calibri Light" w:hAnsi="Calibri Light" w:cs="Calibri Light"/>
          <w:lang w:val="en-US"/>
        </w:rPr>
      </w:pPr>
    </w:p>
    <w:p w14:paraId="67F80B14" w14:textId="77777777" w:rsidR="00C14826" w:rsidRDefault="00C14826" w:rsidP="00AF432A">
      <w:pPr>
        <w:tabs>
          <w:tab w:val="left" w:pos="1365"/>
        </w:tabs>
        <w:spacing w:before="120" w:after="120"/>
        <w:ind w:left="810" w:hanging="810"/>
        <w:rPr>
          <w:rFonts w:ascii="Calibri Light" w:hAnsi="Calibri Light" w:cs="Calibri Light"/>
          <w:lang w:val="en-US"/>
        </w:rPr>
      </w:pPr>
    </w:p>
    <w:p w14:paraId="42A8C14E" w14:textId="77777777" w:rsidR="00C14826" w:rsidRDefault="00C14826" w:rsidP="00AF432A">
      <w:pPr>
        <w:tabs>
          <w:tab w:val="left" w:pos="1365"/>
        </w:tabs>
        <w:spacing w:before="120" w:after="120"/>
        <w:ind w:left="810" w:hanging="810"/>
        <w:rPr>
          <w:rFonts w:ascii="Calibri Light" w:hAnsi="Calibri Light" w:cs="Calibri Light"/>
          <w:lang w:val="en-US"/>
        </w:rPr>
      </w:pPr>
    </w:p>
    <w:p w14:paraId="04C96BC3" w14:textId="77777777" w:rsidR="00C14826" w:rsidRDefault="00C14826" w:rsidP="00AF432A">
      <w:pPr>
        <w:tabs>
          <w:tab w:val="left" w:pos="1365"/>
        </w:tabs>
        <w:spacing w:before="120" w:after="120"/>
        <w:ind w:left="810" w:hanging="810"/>
        <w:rPr>
          <w:rFonts w:ascii="Calibri Light" w:hAnsi="Calibri Light" w:cs="Calibri Light"/>
          <w:lang w:val="en-US"/>
        </w:rPr>
      </w:pPr>
    </w:p>
    <w:p w14:paraId="7F4B9F67" w14:textId="77777777" w:rsidR="00C14826" w:rsidRDefault="00C14826" w:rsidP="00AF432A">
      <w:pPr>
        <w:tabs>
          <w:tab w:val="left" w:pos="1365"/>
        </w:tabs>
        <w:spacing w:before="120" w:after="120"/>
        <w:ind w:left="810" w:hanging="810"/>
        <w:rPr>
          <w:rFonts w:ascii="Calibri Light" w:hAnsi="Calibri Light" w:cs="Calibri Light"/>
          <w:lang w:val="en-US"/>
        </w:rPr>
      </w:pPr>
    </w:p>
    <w:p w14:paraId="13909CB4" w14:textId="77777777" w:rsidR="00C14826" w:rsidRDefault="00C14826" w:rsidP="00AF432A">
      <w:pPr>
        <w:tabs>
          <w:tab w:val="left" w:pos="1365"/>
        </w:tabs>
        <w:spacing w:before="120" w:after="120"/>
        <w:ind w:left="810" w:hanging="810"/>
        <w:rPr>
          <w:rFonts w:ascii="Calibri Light" w:hAnsi="Calibri Light" w:cs="Calibri Light"/>
          <w:lang w:val="en-US"/>
        </w:rPr>
      </w:pPr>
    </w:p>
    <w:p w14:paraId="6090E5EA" w14:textId="77777777" w:rsidR="00C14826" w:rsidRDefault="00C14826" w:rsidP="00AF432A">
      <w:pPr>
        <w:tabs>
          <w:tab w:val="left" w:pos="1365"/>
        </w:tabs>
        <w:spacing w:before="120" w:after="120"/>
        <w:ind w:left="810" w:hanging="810"/>
        <w:rPr>
          <w:rFonts w:ascii="Calibri Light" w:hAnsi="Calibri Light" w:cs="Calibri Light"/>
          <w:lang w:val="en-US"/>
        </w:rPr>
      </w:pPr>
    </w:p>
    <w:p w14:paraId="3E2EC51E" w14:textId="77777777" w:rsidR="00C14826" w:rsidRDefault="00C14826" w:rsidP="00AF432A">
      <w:pPr>
        <w:tabs>
          <w:tab w:val="left" w:pos="1365"/>
        </w:tabs>
        <w:spacing w:before="120" w:after="120"/>
        <w:ind w:left="810" w:hanging="810"/>
        <w:rPr>
          <w:rFonts w:ascii="Calibri Light" w:hAnsi="Calibri Light" w:cs="Calibri Light"/>
          <w:lang w:val="en-US"/>
        </w:rPr>
      </w:pPr>
    </w:p>
    <w:p w14:paraId="56C43F72" w14:textId="77777777" w:rsidR="00C14826" w:rsidRDefault="00C14826" w:rsidP="00AF432A">
      <w:pPr>
        <w:tabs>
          <w:tab w:val="left" w:pos="1365"/>
        </w:tabs>
        <w:spacing w:before="120" w:after="120"/>
        <w:ind w:left="810" w:hanging="810"/>
        <w:rPr>
          <w:rFonts w:ascii="Calibri Light" w:hAnsi="Calibri Light" w:cs="Calibri Light"/>
          <w:lang w:val="en-US"/>
        </w:rPr>
      </w:pPr>
    </w:p>
    <w:p w14:paraId="6C16E19E" w14:textId="77777777" w:rsidR="00C14826" w:rsidRDefault="00C14826" w:rsidP="00AF432A">
      <w:pPr>
        <w:tabs>
          <w:tab w:val="left" w:pos="1365"/>
        </w:tabs>
        <w:spacing w:before="120" w:after="120"/>
        <w:ind w:left="810" w:hanging="810"/>
        <w:rPr>
          <w:rFonts w:ascii="Calibri Light" w:hAnsi="Calibri Light" w:cs="Calibri Light"/>
          <w:lang w:val="en-US"/>
        </w:rPr>
      </w:pPr>
    </w:p>
    <w:p w14:paraId="065E73FB" w14:textId="77777777" w:rsidR="00C14826" w:rsidRDefault="00C14826" w:rsidP="00AF432A">
      <w:pPr>
        <w:tabs>
          <w:tab w:val="left" w:pos="1365"/>
        </w:tabs>
        <w:spacing w:before="120" w:after="120"/>
        <w:ind w:left="810" w:hanging="810"/>
        <w:rPr>
          <w:rFonts w:ascii="Calibri Light" w:hAnsi="Calibri Light" w:cs="Calibri Light"/>
          <w:lang w:val="en-US"/>
        </w:rPr>
      </w:pPr>
    </w:p>
    <w:p w14:paraId="7B682B0E" w14:textId="77777777" w:rsidR="00C14826" w:rsidRDefault="00C14826" w:rsidP="00AF432A">
      <w:pPr>
        <w:tabs>
          <w:tab w:val="left" w:pos="1365"/>
        </w:tabs>
        <w:spacing w:before="120" w:after="120"/>
        <w:ind w:left="810" w:hanging="810"/>
        <w:rPr>
          <w:rFonts w:ascii="Calibri Light" w:hAnsi="Calibri Light" w:cs="Calibri Light"/>
          <w:lang w:val="en-US"/>
        </w:rPr>
      </w:pPr>
    </w:p>
    <w:p w14:paraId="0F84F89D" w14:textId="77777777" w:rsidR="00C14826" w:rsidRDefault="00C14826" w:rsidP="00AF432A">
      <w:pPr>
        <w:tabs>
          <w:tab w:val="left" w:pos="1365"/>
        </w:tabs>
        <w:spacing w:before="120" w:after="120"/>
        <w:ind w:left="810" w:hanging="810"/>
        <w:rPr>
          <w:rFonts w:ascii="Calibri Light" w:hAnsi="Calibri Light" w:cs="Calibri Light"/>
          <w:lang w:val="en-US"/>
        </w:rPr>
      </w:pPr>
    </w:p>
    <w:p w14:paraId="3D527B82" w14:textId="77777777" w:rsidR="00C14826" w:rsidRDefault="00C14826" w:rsidP="00AF432A">
      <w:pPr>
        <w:tabs>
          <w:tab w:val="left" w:pos="1365"/>
        </w:tabs>
        <w:spacing w:before="120" w:after="120"/>
        <w:ind w:left="810" w:hanging="810"/>
        <w:rPr>
          <w:rFonts w:ascii="Calibri Light" w:hAnsi="Calibri Light" w:cs="Calibri Light"/>
          <w:lang w:val="en-US"/>
        </w:rPr>
      </w:pPr>
    </w:p>
    <w:p w14:paraId="11B8D4F4" w14:textId="77777777" w:rsidR="00C14826" w:rsidRPr="008171D0" w:rsidRDefault="00C14826" w:rsidP="00AF432A">
      <w:pPr>
        <w:tabs>
          <w:tab w:val="left" w:pos="1365"/>
        </w:tabs>
        <w:spacing w:before="120" w:after="120"/>
        <w:ind w:left="810" w:hanging="810"/>
        <w:rPr>
          <w:rFonts w:ascii="Calibri Light" w:hAnsi="Calibri Light" w:cs="Calibri Light"/>
          <w:lang w:val="en-US"/>
        </w:rPr>
      </w:pPr>
    </w:p>
    <w:p w14:paraId="24E01375" w14:textId="77777777" w:rsidR="008E47F2" w:rsidRDefault="008E47F2" w:rsidP="003B5A39">
      <w:pPr>
        <w:pStyle w:val="Heading1"/>
        <w:spacing w:before="0" w:after="240"/>
        <w:rPr>
          <w:rFonts w:ascii="Calibri" w:hAnsi="Calibri" w:cs="Calibri"/>
          <w:color w:val="00B050"/>
          <w:sz w:val="28"/>
          <w:szCs w:val="28"/>
        </w:rPr>
      </w:pPr>
      <w:bookmarkStart w:id="8" w:name="_Toc219895208"/>
      <w:bookmarkStart w:id="9" w:name="_Toc219895235"/>
      <w:r w:rsidRPr="003506E3">
        <w:rPr>
          <w:rFonts w:ascii="Calibri" w:hAnsi="Calibri" w:cs="Calibri"/>
          <w:color w:val="00B050"/>
          <w:sz w:val="28"/>
          <w:szCs w:val="28"/>
        </w:rPr>
        <w:lastRenderedPageBreak/>
        <w:t>ACRONYM/ABBREVIATION LIST</w:t>
      </w:r>
      <w:bookmarkEnd w:id="8"/>
      <w:bookmarkEnd w:id="9"/>
    </w:p>
    <w:p w14:paraId="5B827772" w14:textId="372D2E6A" w:rsidR="0094203B" w:rsidRPr="0094203B" w:rsidRDefault="0094203B" w:rsidP="00AF432A">
      <w:pPr>
        <w:rPr>
          <w:b/>
          <w:bCs/>
          <w:sz w:val="28"/>
          <w:szCs w:val="28"/>
        </w:rPr>
      </w:pPr>
      <w:r w:rsidRPr="0094203B">
        <w:rPr>
          <w:rFonts w:ascii="Calibri Light" w:hAnsi="Calibri Light" w:cs="Calibri Light"/>
          <w:b/>
          <w:bCs/>
          <w:color w:val="8064A2" w:themeColor="accent4"/>
          <w:sz w:val="28"/>
          <w:szCs w:val="28"/>
          <w:lang w:val="en-US"/>
        </w:rPr>
        <w:t>Amend this Table with acronyms utilized in the Report, delete any not relevant.</w:t>
      </w:r>
    </w:p>
    <w:tbl>
      <w:tblPr>
        <w:tblStyle w:val="TableGrid"/>
        <w:tblW w:w="9450" w:type="dxa"/>
        <w:tblLook w:val="04A0" w:firstRow="1" w:lastRow="0" w:firstColumn="1" w:lastColumn="0" w:noHBand="0" w:noVBand="1"/>
      </w:tblPr>
      <w:tblGrid>
        <w:gridCol w:w="1620"/>
        <w:gridCol w:w="7830"/>
      </w:tblGrid>
      <w:tr w:rsidR="008E47F2" w:rsidRPr="00E86AA1" w14:paraId="6C1C5E7E" w14:textId="77777777" w:rsidTr="00DC5604">
        <w:tc>
          <w:tcPr>
            <w:tcW w:w="1620" w:type="dxa"/>
            <w:tcBorders>
              <w:top w:val="nil"/>
              <w:left w:val="nil"/>
              <w:bottom w:val="nil"/>
              <w:right w:val="nil"/>
            </w:tcBorders>
          </w:tcPr>
          <w:p w14:paraId="43573EB4" w14:textId="77777777" w:rsidR="008E47F2" w:rsidRPr="00323772" w:rsidRDefault="008E47F2" w:rsidP="00AF432A">
            <w:pPr>
              <w:spacing w:after="120"/>
              <w:rPr>
                <w:rFonts w:ascii="Calibri Light" w:hAnsi="Calibri Light" w:cs="Calibri Light"/>
                <w:b/>
                <w:bCs/>
                <w:u w:val="single"/>
              </w:rPr>
            </w:pPr>
            <w:r w:rsidRPr="00323772">
              <w:rPr>
                <w:rFonts w:ascii="Calibri Light" w:hAnsi="Calibri Light" w:cs="Calibri Light"/>
                <w:b/>
                <w:bCs/>
                <w:u w:val="single"/>
              </w:rPr>
              <w:t>Abbreviation</w:t>
            </w:r>
          </w:p>
        </w:tc>
        <w:tc>
          <w:tcPr>
            <w:tcW w:w="7830" w:type="dxa"/>
            <w:tcBorders>
              <w:top w:val="nil"/>
              <w:left w:val="nil"/>
              <w:bottom w:val="nil"/>
              <w:right w:val="nil"/>
            </w:tcBorders>
          </w:tcPr>
          <w:p w14:paraId="050D5902" w14:textId="77777777" w:rsidR="008E47F2" w:rsidRPr="00323772" w:rsidRDefault="008E47F2" w:rsidP="00AF432A">
            <w:pPr>
              <w:rPr>
                <w:rFonts w:ascii="Calibri Light" w:hAnsi="Calibri Light" w:cs="Calibri Light"/>
                <w:b/>
                <w:bCs/>
                <w:u w:val="single"/>
              </w:rPr>
            </w:pPr>
            <w:r w:rsidRPr="00323772">
              <w:rPr>
                <w:rFonts w:ascii="Calibri Light" w:hAnsi="Calibri Light" w:cs="Calibri Light"/>
                <w:b/>
                <w:bCs/>
                <w:u w:val="single"/>
              </w:rPr>
              <w:t>Meaning</w:t>
            </w:r>
          </w:p>
        </w:tc>
      </w:tr>
      <w:tr w:rsidR="008E47F2" w14:paraId="58241E80" w14:textId="77777777" w:rsidTr="00DC5604">
        <w:tc>
          <w:tcPr>
            <w:tcW w:w="1620" w:type="dxa"/>
            <w:tcBorders>
              <w:top w:val="nil"/>
              <w:left w:val="nil"/>
              <w:bottom w:val="nil"/>
              <w:right w:val="nil"/>
            </w:tcBorders>
          </w:tcPr>
          <w:p w14:paraId="1761ED87" w14:textId="77777777" w:rsidR="008E47F2" w:rsidRDefault="008E47F2" w:rsidP="00AF432A">
            <w:pPr>
              <w:rPr>
                <w:rFonts w:ascii="Calibri Light" w:hAnsi="Calibri Light" w:cs="Calibri Light"/>
              </w:rPr>
            </w:pPr>
            <w:r>
              <w:rPr>
                <w:rFonts w:ascii="Calibri Light" w:hAnsi="Calibri Light" w:cs="Calibri Light"/>
              </w:rPr>
              <w:t>ACRES</w:t>
            </w:r>
            <w:r>
              <w:rPr>
                <w:rFonts w:ascii="Calibri Light" w:hAnsi="Calibri Light" w:cs="Calibri Light"/>
              </w:rPr>
              <w:tab/>
            </w:r>
          </w:p>
        </w:tc>
        <w:tc>
          <w:tcPr>
            <w:tcW w:w="7830" w:type="dxa"/>
            <w:tcBorders>
              <w:top w:val="nil"/>
              <w:left w:val="nil"/>
              <w:bottom w:val="nil"/>
              <w:right w:val="nil"/>
            </w:tcBorders>
          </w:tcPr>
          <w:p w14:paraId="22E2214C" w14:textId="77777777" w:rsidR="008E47F2" w:rsidRDefault="008E47F2" w:rsidP="00AF432A">
            <w:pPr>
              <w:rPr>
                <w:rFonts w:ascii="Calibri Light" w:hAnsi="Calibri Light" w:cs="Calibri Light"/>
              </w:rPr>
            </w:pPr>
            <w:r w:rsidRPr="00316638">
              <w:rPr>
                <w:rStyle w:val="eop"/>
                <w:rFonts w:ascii="Calibri Light" w:hAnsi="Calibri Light" w:cs="Calibri Light"/>
              </w:rPr>
              <w:t>Assessment, Cleanup and Redevelopment Exchange System</w:t>
            </w:r>
          </w:p>
        </w:tc>
      </w:tr>
      <w:tr w:rsidR="008E47F2" w14:paraId="1F245C37" w14:textId="77777777" w:rsidTr="00DC5604">
        <w:tc>
          <w:tcPr>
            <w:tcW w:w="1620" w:type="dxa"/>
            <w:tcBorders>
              <w:top w:val="nil"/>
              <w:left w:val="nil"/>
              <w:bottom w:val="nil"/>
              <w:right w:val="nil"/>
            </w:tcBorders>
          </w:tcPr>
          <w:p w14:paraId="7CB2EFAF" w14:textId="77777777" w:rsidR="008E47F2" w:rsidRDefault="008E47F2" w:rsidP="00AF432A">
            <w:pPr>
              <w:rPr>
                <w:rFonts w:ascii="Calibri Light" w:hAnsi="Calibri Light" w:cs="Calibri Light"/>
              </w:rPr>
            </w:pPr>
            <w:r>
              <w:rPr>
                <w:rFonts w:ascii="Calibri Light" w:hAnsi="Calibri Light" w:cs="Calibri Light"/>
              </w:rPr>
              <w:t>ATSDR</w:t>
            </w:r>
          </w:p>
        </w:tc>
        <w:tc>
          <w:tcPr>
            <w:tcW w:w="7830" w:type="dxa"/>
            <w:tcBorders>
              <w:top w:val="nil"/>
              <w:left w:val="nil"/>
              <w:bottom w:val="nil"/>
              <w:right w:val="nil"/>
            </w:tcBorders>
          </w:tcPr>
          <w:p w14:paraId="77A20EF2" w14:textId="77777777" w:rsidR="008E47F2" w:rsidRDefault="008E47F2" w:rsidP="00AF432A">
            <w:pPr>
              <w:rPr>
                <w:rFonts w:ascii="Calibri Light" w:hAnsi="Calibri Light" w:cs="Calibri Light"/>
              </w:rPr>
            </w:pPr>
            <w:r w:rsidRPr="0088127E">
              <w:rPr>
                <w:rStyle w:val="Strong"/>
                <w:rFonts w:ascii="Calibri Light" w:hAnsi="Calibri Light" w:cs="Calibri Light"/>
                <w:b w:val="0"/>
                <w:bCs w:val="0"/>
                <w:color w:val="000000"/>
                <w:shd w:val="clear" w:color="auto" w:fill="FFFFFF"/>
              </w:rPr>
              <w:t>Agency for Toxic Substances and Disease Registry</w:t>
            </w:r>
          </w:p>
        </w:tc>
      </w:tr>
      <w:tr w:rsidR="008E47F2" w14:paraId="51A39DC1" w14:textId="77777777" w:rsidTr="00DC5604">
        <w:tc>
          <w:tcPr>
            <w:tcW w:w="1620" w:type="dxa"/>
            <w:tcBorders>
              <w:top w:val="nil"/>
              <w:left w:val="nil"/>
              <w:bottom w:val="nil"/>
              <w:right w:val="nil"/>
            </w:tcBorders>
          </w:tcPr>
          <w:p w14:paraId="50F27F06" w14:textId="77777777" w:rsidR="008E47F2" w:rsidRDefault="008E47F2" w:rsidP="00AF432A">
            <w:pPr>
              <w:rPr>
                <w:rFonts w:ascii="Calibri Light" w:hAnsi="Calibri Light" w:cs="Calibri Light"/>
              </w:rPr>
            </w:pPr>
            <w:r>
              <w:rPr>
                <w:rFonts w:ascii="Calibri Light" w:hAnsi="Calibri Light" w:cs="Calibri Light"/>
              </w:rPr>
              <w:t>BI</w:t>
            </w:r>
          </w:p>
        </w:tc>
        <w:tc>
          <w:tcPr>
            <w:tcW w:w="7830" w:type="dxa"/>
            <w:tcBorders>
              <w:top w:val="nil"/>
              <w:left w:val="nil"/>
              <w:bottom w:val="nil"/>
              <w:right w:val="nil"/>
            </w:tcBorders>
          </w:tcPr>
          <w:p w14:paraId="01FFE93E" w14:textId="77777777" w:rsidR="008E47F2" w:rsidRDefault="008E47F2" w:rsidP="00AF432A">
            <w:pPr>
              <w:rPr>
                <w:rFonts w:ascii="Calibri Light" w:hAnsi="Calibri Light" w:cs="Calibri Light"/>
              </w:rPr>
            </w:pPr>
            <w:r>
              <w:rPr>
                <w:rFonts w:ascii="Calibri Light" w:hAnsi="Calibri Light" w:cs="Calibri Light"/>
              </w:rPr>
              <w:t>Brownfield Inventory</w:t>
            </w:r>
          </w:p>
        </w:tc>
      </w:tr>
      <w:tr w:rsidR="001A6317" w14:paraId="22A69518" w14:textId="77777777" w:rsidTr="00DC5604">
        <w:tc>
          <w:tcPr>
            <w:tcW w:w="1620" w:type="dxa"/>
            <w:tcBorders>
              <w:top w:val="nil"/>
              <w:left w:val="nil"/>
              <w:bottom w:val="nil"/>
              <w:right w:val="nil"/>
            </w:tcBorders>
          </w:tcPr>
          <w:p w14:paraId="38DF5C1B" w14:textId="401E1D49" w:rsidR="001A6317" w:rsidRDefault="001A6317" w:rsidP="00AF432A">
            <w:pPr>
              <w:rPr>
                <w:rFonts w:ascii="Calibri Light" w:hAnsi="Calibri Light" w:cs="Calibri Light"/>
              </w:rPr>
            </w:pPr>
            <w:r>
              <w:rPr>
                <w:rFonts w:ascii="Calibri Light" w:hAnsi="Calibri Light" w:cs="Calibri Light"/>
              </w:rPr>
              <w:t>BGFST</w:t>
            </w:r>
          </w:p>
        </w:tc>
        <w:tc>
          <w:tcPr>
            <w:tcW w:w="7830" w:type="dxa"/>
            <w:tcBorders>
              <w:top w:val="nil"/>
              <w:left w:val="nil"/>
              <w:bottom w:val="nil"/>
              <w:right w:val="nil"/>
            </w:tcBorders>
          </w:tcPr>
          <w:p w14:paraId="6BDD44D5" w14:textId="57EC5FD4" w:rsidR="001A6317" w:rsidRDefault="001A6317" w:rsidP="00AF432A">
            <w:pPr>
              <w:rPr>
                <w:rFonts w:ascii="Calibri Light" w:hAnsi="Calibri Light" w:cs="Calibri Light"/>
              </w:rPr>
            </w:pPr>
            <w:r>
              <w:rPr>
                <w:rFonts w:ascii="Calibri Light" w:hAnsi="Calibri Light" w:cs="Calibri Light"/>
              </w:rPr>
              <w:t>Brownfields</w:t>
            </w:r>
            <w:r w:rsidR="00E3633B">
              <w:rPr>
                <w:rFonts w:ascii="Calibri Light" w:hAnsi="Calibri Light" w:cs="Calibri Light"/>
              </w:rPr>
              <w:t xml:space="preserve"> Grant Fact Sheet Tool</w:t>
            </w:r>
          </w:p>
        </w:tc>
      </w:tr>
      <w:tr w:rsidR="008E47F2" w14:paraId="3B4BF4B4" w14:textId="77777777" w:rsidTr="00DC5604">
        <w:tc>
          <w:tcPr>
            <w:tcW w:w="1620" w:type="dxa"/>
            <w:tcBorders>
              <w:top w:val="nil"/>
              <w:left w:val="nil"/>
              <w:bottom w:val="nil"/>
              <w:right w:val="nil"/>
            </w:tcBorders>
          </w:tcPr>
          <w:p w14:paraId="0CE7D1BB" w14:textId="77777777" w:rsidR="008E47F2" w:rsidRDefault="008E47F2" w:rsidP="00AF432A">
            <w:pPr>
              <w:rPr>
                <w:rFonts w:ascii="Calibri Light" w:hAnsi="Calibri Light" w:cs="Calibri Light"/>
              </w:rPr>
            </w:pPr>
            <w:r>
              <w:rPr>
                <w:rFonts w:ascii="Calibri Light" w:hAnsi="Calibri Light" w:cs="Calibri Light"/>
              </w:rPr>
              <w:t>CDC</w:t>
            </w:r>
          </w:p>
        </w:tc>
        <w:tc>
          <w:tcPr>
            <w:tcW w:w="7830" w:type="dxa"/>
            <w:tcBorders>
              <w:top w:val="nil"/>
              <w:left w:val="nil"/>
              <w:bottom w:val="nil"/>
              <w:right w:val="nil"/>
            </w:tcBorders>
          </w:tcPr>
          <w:p w14:paraId="3465AA88" w14:textId="77777777" w:rsidR="008E47F2" w:rsidRDefault="008E47F2" w:rsidP="00AF432A">
            <w:pPr>
              <w:rPr>
                <w:rFonts w:ascii="Calibri Light" w:hAnsi="Calibri Light" w:cs="Calibri Light"/>
              </w:rPr>
            </w:pPr>
            <w:r>
              <w:rPr>
                <w:rFonts w:ascii="Calibri Light" w:hAnsi="Calibri Light" w:cs="Calibri Light"/>
              </w:rPr>
              <w:t>Center for Disease Control</w:t>
            </w:r>
          </w:p>
        </w:tc>
      </w:tr>
      <w:tr w:rsidR="008E47F2" w14:paraId="1373AECB" w14:textId="77777777" w:rsidTr="00DC5604">
        <w:tc>
          <w:tcPr>
            <w:tcW w:w="1620" w:type="dxa"/>
            <w:tcBorders>
              <w:top w:val="nil"/>
              <w:left w:val="nil"/>
              <w:bottom w:val="nil"/>
              <w:right w:val="nil"/>
            </w:tcBorders>
          </w:tcPr>
          <w:p w14:paraId="6BF77A4D" w14:textId="77777777" w:rsidR="008E47F2" w:rsidRDefault="008E47F2" w:rsidP="00AF432A">
            <w:pPr>
              <w:rPr>
                <w:rFonts w:ascii="Calibri Light" w:hAnsi="Calibri Light" w:cs="Calibri Light"/>
              </w:rPr>
            </w:pPr>
            <w:r>
              <w:rPr>
                <w:rFonts w:ascii="Calibri Light" w:hAnsi="Calibri Light" w:cs="Calibri Light"/>
              </w:rPr>
              <w:t>CEJST</w:t>
            </w:r>
          </w:p>
        </w:tc>
        <w:tc>
          <w:tcPr>
            <w:tcW w:w="7830" w:type="dxa"/>
            <w:tcBorders>
              <w:top w:val="nil"/>
              <w:left w:val="nil"/>
              <w:bottom w:val="nil"/>
              <w:right w:val="nil"/>
            </w:tcBorders>
          </w:tcPr>
          <w:p w14:paraId="101BBECE" w14:textId="77777777" w:rsidR="008E47F2" w:rsidRDefault="008E47F2" w:rsidP="00AF432A">
            <w:pPr>
              <w:rPr>
                <w:rFonts w:ascii="Calibri Light" w:hAnsi="Calibri Light" w:cs="Calibri Light"/>
              </w:rPr>
            </w:pPr>
            <w:r>
              <w:rPr>
                <w:rFonts w:ascii="Calibri Light" w:hAnsi="Calibri Light" w:cs="Calibri Light"/>
              </w:rPr>
              <w:t xml:space="preserve">Climate and Economic Justice Screening Tool </w:t>
            </w:r>
          </w:p>
        </w:tc>
      </w:tr>
      <w:tr w:rsidR="008E47F2" w14:paraId="2DCBB1FE" w14:textId="77777777" w:rsidTr="00DC5604">
        <w:tc>
          <w:tcPr>
            <w:tcW w:w="1620" w:type="dxa"/>
            <w:tcBorders>
              <w:top w:val="nil"/>
              <w:left w:val="nil"/>
              <w:bottom w:val="nil"/>
              <w:right w:val="nil"/>
            </w:tcBorders>
          </w:tcPr>
          <w:p w14:paraId="58055FEF" w14:textId="77777777" w:rsidR="008E47F2" w:rsidRDefault="008E47F2" w:rsidP="00AF432A">
            <w:pPr>
              <w:rPr>
                <w:rFonts w:ascii="Calibri Light" w:hAnsi="Calibri Light" w:cs="Calibri Light"/>
              </w:rPr>
            </w:pPr>
            <w:r>
              <w:rPr>
                <w:rFonts w:ascii="Calibri Light" w:hAnsi="Calibri Light" w:cs="Calibri Light"/>
              </w:rPr>
              <w:t>CEQ</w:t>
            </w:r>
            <w:r>
              <w:rPr>
                <w:rFonts w:ascii="Calibri Light" w:hAnsi="Calibri Light" w:cs="Calibri Light"/>
              </w:rPr>
              <w:tab/>
            </w:r>
          </w:p>
        </w:tc>
        <w:tc>
          <w:tcPr>
            <w:tcW w:w="7830" w:type="dxa"/>
            <w:tcBorders>
              <w:top w:val="nil"/>
              <w:left w:val="nil"/>
              <w:bottom w:val="nil"/>
              <w:right w:val="nil"/>
            </w:tcBorders>
          </w:tcPr>
          <w:p w14:paraId="613E4AE2" w14:textId="77777777" w:rsidR="008E47F2" w:rsidRDefault="008E47F2" w:rsidP="00AF432A">
            <w:pPr>
              <w:rPr>
                <w:rFonts w:ascii="Calibri Light" w:hAnsi="Calibri Light" w:cs="Calibri Light"/>
              </w:rPr>
            </w:pPr>
            <w:r>
              <w:rPr>
                <w:rFonts w:ascii="Calibri Light" w:hAnsi="Calibri Light" w:cs="Calibri Light"/>
              </w:rPr>
              <w:t>Council on Economic Quality</w:t>
            </w:r>
          </w:p>
        </w:tc>
      </w:tr>
      <w:tr w:rsidR="008E47F2" w14:paraId="1BBF168C" w14:textId="77777777" w:rsidTr="00DC5604">
        <w:tc>
          <w:tcPr>
            <w:tcW w:w="1620" w:type="dxa"/>
            <w:tcBorders>
              <w:top w:val="nil"/>
              <w:left w:val="nil"/>
              <w:bottom w:val="nil"/>
              <w:right w:val="nil"/>
            </w:tcBorders>
          </w:tcPr>
          <w:p w14:paraId="7A783AB5" w14:textId="77777777" w:rsidR="008E47F2" w:rsidRDefault="008E47F2" w:rsidP="00AF432A">
            <w:pPr>
              <w:rPr>
                <w:rFonts w:ascii="Calibri Light" w:hAnsi="Calibri Light" w:cs="Calibri Light"/>
              </w:rPr>
            </w:pPr>
            <w:r>
              <w:rPr>
                <w:rFonts w:ascii="Calibri Light" w:hAnsi="Calibri Light" w:cs="Calibri Light"/>
              </w:rPr>
              <w:t>CIMC</w:t>
            </w:r>
            <w:r>
              <w:rPr>
                <w:rFonts w:ascii="Calibri Light" w:hAnsi="Calibri Light" w:cs="Calibri Light"/>
              </w:rPr>
              <w:tab/>
            </w:r>
          </w:p>
        </w:tc>
        <w:tc>
          <w:tcPr>
            <w:tcW w:w="7830" w:type="dxa"/>
            <w:tcBorders>
              <w:top w:val="nil"/>
              <w:left w:val="nil"/>
              <w:bottom w:val="nil"/>
              <w:right w:val="nil"/>
            </w:tcBorders>
          </w:tcPr>
          <w:p w14:paraId="71711EFF" w14:textId="77777777" w:rsidR="008E47F2" w:rsidRDefault="008E47F2" w:rsidP="00AF432A">
            <w:pPr>
              <w:rPr>
                <w:rFonts w:ascii="Calibri Light" w:hAnsi="Calibri Light" w:cs="Calibri Light"/>
              </w:rPr>
            </w:pPr>
            <w:r>
              <w:rPr>
                <w:rFonts w:ascii="Calibri Light" w:hAnsi="Calibri Light" w:cs="Calibri Light"/>
              </w:rPr>
              <w:t>Cleanups in My Community</w:t>
            </w:r>
          </w:p>
        </w:tc>
      </w:tr>
      <w:tr w:rsidR="008E47F2" w14:paraId="61E1DCA8" w14:textId="77777777" w:rsidTr="00DC5604">
        <w:tc>
          <w:tcPr>
            <w:tcW w:w="1620" w:type="dxa"/>
            <w:tcBorders>
              <w:top w:val="nil"/>
              <w:left w:val="nil"/>
              <w:bottom w:val="nil"/>
              <w:right w:val="nil"/>
            </w:tcBorders>
          </w:tcPr>
          <w:p w14:paraId="0CD0C0B8" w14:textId="77777777" w:rsidR="008E47F2" w:rsidRDefault="008E47F2" w:rsidP="00AF432A">
            <w:pPr>
              <w:rPr>
                <w:rFonts w:ascii="Calibri Light" w:hAnsi="Calibri Light" w:cs="Calibri Light"/>
              </w:rPr>
            </w:pPr>
            <w:r>
              <w:rPr>
                <w:rFonts w:ascii="Calibri Light" w:hAnsi="Calibri Light" w:cs="Calibri Light"/>
              </w:rPr>
              <w:t>EJ</w:t>
            </w:r>
          </w:p>
        </w:tc>
        <w:tc>
          <w:tcPr>
            <w:tcW w:w="7830" w:type="dxa"/>
            <w:tcBorders>
              <w:top w:val="nil"/>
              <w:left w:val="nil"/>
              <w:bottom w:val="nil"/>
              <w:right w:val="nil"/>
            </w:tcBorders>
          </w:tcPr>
          <w:p w14:paraId="3F7E0DBD" w14:textId="77777777" w:rsidR="008E47F2" w:rsidRDefault="008E47F2" w:rsidP="00AF432A">
            <w:pPr>
              <w:rPr>
                <w:rFonts w:ascii="Calibri Light" w:hAnsi="Calibri Light" w:cs="Calibri Light"/>
              </w:rPr>
            </w:pPr>
            <w:r>
              <w:rPr>
                <w:rFonts w:ascii="Calibri Light" w:hAnsi="Calibri Light" w:cs="Calibri Light"/>
              </w:rPr>
              <w:t>Environmental Justice</w:t>
            </w:r>
          </w:p>
        </w:tc>
      </w:tr>
      <w:tr w:rsidR="006859CE" w14:paraId="24C68532" w14:textId="77777777" w:rsidTr="00DC5604">
        <w:tc>
          <w:tcPr>
            <w:tcW w:w="1620" w:type="dxa"/>
            <w:tcBorders>
              <w:top w:val="nil"/>
              <w:left w:val="nil"/>
              <w:bottom w:val="nil"/>
              <w:right w:val="nil"/>
            </w:tcBorders>
          </w:tcPr>
          <w:p w14:paraId="581DC6DA" w14:textId="18FFEDDF" w:rsidR="006859CE" w:rsidRPr="006859CE" w:rsidRDefault="006859CE" w:rsidP="00AF432A">
            <w:pPr>
              <w:rPr>
                <w:rFonts w:ascii="Calibri Light" w:hAnsi="Calibri Light" w:cs="Calibri Light"/>
              </w:rPr>
            </w:pPr>
            <w:r w:rsidRPr="006859CE">
              <w:rPr>
                <w:rFonts w:ascii="Calibri Light" w:hAnsi="Calibri Light" w:cs="Calibri Light"/>
              </w:rPr>
              <w:t>EUR</w:t>
            </w:r>
          </w:p>
        </w:tc>
        <w:tc>
          <w:tcPr>
            <w:tcW w:w="7830" w:type="dxa"/>
            <w:tcBorders>
              <w:top w:val="nil"/>
              <w:left w:val="nil"/>
              <w:bottom w:val="nil"/>
              <w:right w:val="nil"/>
            </w:tcBorders>
          </w:tcPr>
          <w:p w14:paraId="09628CF7" w14:textId="42961B29" w:rsidR="006859CE" w:rsidRPr="006859CE" w:rsidRDefault="006859CE" w:rsidP="00AF432A">
            <w:pPr>
              <w:rPr>
                <w:rFonts w:ascii="Calibri Light" w:hAnsi="Calibri Light" w:cs="Calibri Light"/>
              </w:rPr>
            </w:pPr>
            <w:r w:rsidRPr="006859CE">
              <w:rPr>
                <w:rFonts w:ascii="Calibri Light" w:hAnsi="Calibri Light" w:cs="Calibri Light"/>
              </w:rPr>
              <w:t>Environmental Use Restriction</w:t>
            </w:r>
          </w:p>
        </w:tc>
      </w:tr>
      <w:tr w:rsidR="008E47F2" w14:paraId="5E35BF2C" w14:textId="77777777" w:rsidTr="00DC5604">
        <w:tc>
          <w:tcPr>
            <w:tcW w:w="1620" w:type="dxa"/>
            <w:tcBorders>
              <w:top w:val="nil"/>
              <w:left w:val="nil"/>
              <w:bottom w:val="nil"/>
              <w:right w:val="nil"/>
            </w:tcBorders>
          </w:tcPr>
          <w:p w14:paraId="30DB006F" w14:textId="77777777" w:rsidR="008E47F2" w:rsidRDefault="008E47F2" w:rsidP="00AF432A">
            <w:pPr>
              <w:rPr>
                <w:rFonts w:ascii="Calibri Light" w:hAnsi="Calibri Light" w:cs="Calibri Light"/>
              </w:rPr>
            </w:pPr>
            <w:r>
              <w:rPr>
                <w:rFonts w:ascii="Calibri Light" w:hAnsi="Calibri Light" w:cs="Calibri Light"/>
              </w:rPr>
              <w:t>FEMA</w:t>
            </w:r>
          </w:p>
        </w:tc>
        <w:tc>
          <w:tcPr>
            <w:tcW w:w="7830" w:type="dxa"/>
            <w:tcBorders>
              <w:top w:val="nil"/>
              <w:left w:val="nil"/>
              <w:bottom w:val="nil"/>
              <w:right w:val="nil"/>
            </w:tcBorders>
          </w:tcPr>
          <w:p w14:paraId="5CAC6F46" w14:textId="77777777" w:rsidR="008E47F2" w:rsidRDefault="008E47F2" w:rsidP="00AF432A">
            <w:pPr>
              <w:rPr>
                <w:rFonts w:ascii="Calibri Light" w:hAnsi="Calibri Light" w:cs="Calibri Light"/>
              </w:rPr>
            </w:pPr>
            <w:r>
              <w:rPr>
                <w:rFonts w:ascii="Calibri Light" w:hAnsi="Calibri Light" w:cs="Calibri Light"/>
              </w:rPr>
              <w:t>Federal Emergency Management Agency</w:t>
            </w:r>
          </w:p>
        </w:tc>
      </w:tr>
      <w:tr w:rsidR="008E47F2" w14:paraId="4549DF85" w14:textId="77777777" w:rsidTr="00DC5604">
        <w:tc>
          <w:tcPr>
            <w:tcW w:w="1620" w:type="dxa"/>
            <w:tcBorders>
              <w:top w:val="nil"/>
              <w:left w:val="nil"/>
              <w:bottom w:val="nil"/>
              <w:right w:val="nil"/>
            </w:tcBorders>
          </w:tcPr>
          <w:p w14:paraId="4EF3E6A8" w14:textId="77777777" w:rsidR="008E47F2" w:rsidRDefault="008E47F2" w:rsidP="00AF432A">
            <w:pPr>
              <w:rPr>
                <w:rFonts w:ascii="Calibri Light" w:hAnsi="Calibri Light" w:cs="Calibri Light"/>
              </w:rPr>
            </w:pPr>
            <w:r>
              <w:rPr>
                <w:rFonts w:ascii="Calibri Light" w:hAnsi="Calibri Light" w:cs="Calibri Light"/>
              </w:rPr>
              <w:t>FIRM</w:t>
            </w:r>
          </w:p>
        </w:tc>
        <w:tc>
          <w:tcPr>
            <w:tcW w:w="7830" w:type="dxa"/>
            <w:tcBorders>
              <w:top w:val="nil"/>
              <w:left w:val="nil"/>
              <w:bottom w:val="nil"/>
              <w:right w:val="nil"/>
            </w:tcBorders>
          </w:tcPr>
          <w:p w14:paraId="7DE4958B" w14:textId="77777777" w:rsidR="008E47F2" w:rsidRDefault="008E47F2" w:rsidP="00AF432A">
            <w:pPr>
              <w:rPr>
                <w:rFonts w:ascii="Calibri Light" w:hAnsi="Calibri Light" w:cs="Calibri Light"/>
              </w:rPr>
            </w:pPr>
            <w:r>
              <w:rPr>
                <w:rFonts w:ascii="Calibri Light" w:hAnsi="Calibri Light" w:cs="Calibri Light"/>
              </w:rPr>
              <w:t xml:space="preserve">Flood Insurance Rate Map </w:t>
            </w:r>
          </w:p>
        </w:tc>
      </w:tr>
      <w:tr w:rsidR="007A3FA5" w14:paraId="517392D6" w14:textId="77777777" w:rsidTr="00DC5604">
        <w:tc>
          <w:tcPr>
            <w:tcW w:w="1620" w:type="dxa"/>
            <w:tcBorders>
              <w:top w:val="nil"/>
              <w:left w:val="nil"/>
              <w:bottom w:val="nil"/>
              <w:right w:val="nil"/>
            </w:tcBorders>
          </w:tcPr>
          <w:p w14:paraId="5DF96EDD" w14:textId="714AB023" w:rsidR="007A3FA5" w:rsidRPr="007A3FA5" w:rsidRDefault="007A3FA5" w:rsidP="00AF432A">
            <w:pPr>
              <w:rPr>
                <w:rFonts w:ascii="Calibri Light" w:hAnsi="Calibri Light" w:cs="Calibri Light"/>
              </w:rPr>
            </w:pPr>
            <w:r w:rsidRPr="007A3FA5">
              <w:rPr>
                <w:rFonts w:ascii="Calibri Light" w:hAnsi="Calibri Light" w:cs="Calibri Light"/>
              </w:rPr>
              <w:t>FRS</w:t>
            </w:r>
          </w:p>
        </w:tc>
        <w:tc>
          <w:tcPr>
            <w:tcW w:w="7830" w:type="dxa"/>
            <w:tcBorders>
              <w:top w:val="nil"/>
              <w:left w:val="nil"/>
              <w:bottom w:val="nil"/>
              <w:right w:val="nil"/>
            </w:tcBorders>
          </w:tcPr>
          <w:p w14:paraId="451F00EE" w14:textId="522709F2" w:rsidR="007A3FA5" w:rsidRDefault="007A3FA5" w:rsidP="00AF432A">
            <w:pPr>
              <w:rPr>
                <w:rFonts w:ascii="Calibri Light" w:hAnsi="Calibri Light" w:cs="Calibri Light"/>
              </w:rPr>
            </w:pPr>
            <w:r>
              <w:rPr>
                <w:rFonts w:ascii="Calibri Light" w:hAnsi="Calibri Light" w:cs="Calibri Light"/>
              </w:rPr>
              <w:t>Facility Registry Service</w:t>
            </w:r>
          </w:p>
        </w:tc>
      </w:tr>
      <w:tr w:rsidR="008E47F2" w14:paraId="7D258DF7" w14:textId="77777777" w:rsidTr="00DC5604">
        <w:tc>
          <w:tcPr>
            <w:tcW w:w="1620" w:type="dxa"/>
            <w:tcBorders>
              <w:top w:val="nil"/>
              <w:left w:val="nil"/>
              <w:bottom w:val="nil"/>
              <w:right w:val="nil"/>
            </w:tcBorders>
          </w:tcPr>
          <w:p w14:paraId="3E10CC0E" w14:textId="77777777" w:rsidR="008E47F2" w:rsidRDefault="008E47F2" w:rsidP="00AF432A">
            <w:pPr>
              <w:rPr>
                <w:rFonts w:ascii="Calibri Light" w:hAnsi="Calibri Light" w:cs="Calibri Light"/>
              </w:rPr>
            </w:pPr>
            <w:r>
              <w:rPr>
                <w:rFonts w:ascii="Calibri Light" w:hAnsi="Calibri Light" w:cs="Calibri Light"/>
              </w:rPr>
              <w:t>FY</w:t>
            </w:r>
          </w:p>
        </w:tc>
        <w:tc>
          <w:tcPr>
            <w:tcW w:w="7830" w:type="dxa"/>
            <w:tcBorders>
              <w:top w:val="nil"/>
              <w:left w:val="nil"/>
              <w:bottom w:val="nil"/>
              <w:right w:val="nil"/>
            </w:tcBorders>
          </w:tcPr>
          <w:p w14:paraId="25710DA7" w14:textId="77777777" w:rsidR="008E47F2" w:rsidRDefault="008E47F2" w:rsidP="00AF432A">
            <w:pPr>
              <w:rPr>
                <w:rFonts w:ascii="Calibri Light" w:hAnsi="Calibri Light" w:cs="Calibri Light"/>
              </w:rPr>
            </w:pPr>
            <w:r>
              <w:rPr>
                <w:rFonts w:ascii="Calibri Light" w:hAnsi="Calibri Light" w:cs="Calibri Light"/>
              </w:rPr>
              <w:t>Fiscal Year</w:t>
            </w:r>
          </w:p>
        </w:tc>
      </w:tr>
      <w:tr w:rsidR="008E47F2" w14:paraId="4A148BEA" w14:textId="77777777" w:rsidTr="00DC5604">
        <w:tc>
          <w:tcPr>
            <w:tcW w:w="1620" w:type="dxa"/>
            <w:tcBorders>
              <w:top w:val="nil"/>
              <w:left w:val="nil"/>
              <w:bottom w:val="nil"/>
              <w:right w:val="nil"/>
            </w:tcBorders>
          </w:tcPr>
          <w:p w14:paraId="24C435D1" w14:textId="77777777" w:rsidR="008E47F2" w:rsidRDefault="008E47F2" w:rsidP="00AF432A">
            <w:pPr>
              <w:rPr>
                <w:rFonts w:ascii="Calibri Light" w:hAnsi="Calibri Light" w:cs="Calibri Light"/>
              </w:rPr>
            </w:pPr>
            <w:r>
              <w:rPr>
                <w:rFonts w:ascii="Calibri Light" w:hAnsi="Calibri Light" w:cs="Calibri Light"/>
              </w:rPr>
              <w:t>GIS</w:t>
            </w:r>
          </w:p>
        </w:tc>
        <w:tc>
          <w:tcPr>
            <w:tcW w:w="7830" w:type="dxa"/>
            <w:tcBorders>
              <w:top w:val="nil"/>
              <w:left w:val="nil"/>
              <w:bottom w:val="nil"/>
              <w:right w:val="nil"/>
            </w:tcBorders>
          </w:tcPr>
          <w:p w14:paraId="16515AC9" w14:textId="77777777" w:rsidR="008E47F2" w:rsidRDefault="008E47F2" w:rsidP="00AF432A">
            <w:pPr>
              <w:rPr>
                <w:rFonts w:ascii="Calibri Light" w:hAnsi="Calibri Light" w:cs="Calibri Light"/>
              </w:rPr>
            </w:pPr>
            <w:r>
              <w:rPr>
                <w:rFonts w:ascii="Calibri Light" w:hAnsi="Calibri Light" w:cs="Calibri Light"/>
              </w:rPr>
              <w:t>Geographic Information System</w:t>
            </w:r>
          </w:p>
        </w:tc>
      </w:tr>
      <w:tr w:rsidR="008E47F2" w14:paraId="3F470E28" w14:textId="77777777" w:rsidTr="00DC5604">
        <w:tc>
          <w:tcPr>
            <w:tcW w:w="1620" w:type="dxa"/>
            <w:tcBorders>
              <w:top w:val="nil"/>
              <w:left w:val="nil"/>
              <w:bottom w:val="nil"/>
              <w:right w:val="nil"/>
            </w:tcBorders>
          </w:tcPr>
          <w:p w14:paraId="11486102" w14:textId="77777777" w:rsidR="008E47F2" w:rsidRDefault="008E47F2" w:rsidP="00AF432A">
            <w:pPr>
              <w:rPr>
                <w:rFonts w:ascii="Calibri Light" w:hAnsi="Calibri Light" w:cs="Calibri Light"/>
              </w:rPr>
            </w:pPr>
            <w:r>
              <w:rPr>
                <w:rFonts w:ascii="Calibri Light" w:hAnsi="Calibri Light" w:cs="Calibri Light"/>
              </w:rPr>
              <w:t>ICMA</w:t>
            </w:r>
          </w:p>
        </w:tc>
        <w:tc>
          <w:tcPr>
            <w:tcW w:w="7830" w:type="dxa"/>
            <w:tcBorders>
              <w:top w:val="nil"/>
              <w:left w:val="nil"/>
              <w:bottom w:val="nil"/>
              <w:right w:val="nil"/>
            </w:tcBorders>
          </w:tcPr>
          <w:p w14:paraId="20BE4AC4" w14:textId="77777777" w:rsidR="008E47F2" w:rsidRDefault="008E47F2" w:rsidP="00AF432A">
            <w:pPr>
              <w:rPr>
                <w:rFonts w:ascii="Calibri Light" w:hAnsi="Calibri Light" w:cs="Calibri Light"/>
              </w:rPr>
            </w:pPr>
            <w:r>
              <w:rPr>
                <w:rFonts w:ascii="Calibri Light" w:hAnsi="Calibri Light" w:cs="Calibri Light"/>
              </w:rPr>
              <w:t>International City/County Management Association</w:t>
            </w:r>
          </w:p>
        </w:tc>
      </w:tr>
      <w:tr w:rsidR="008E47F2" w14:paraId="367C77F1" w14:textId="77777777" w:rsidTr="00DC5604">
        <w:tc>
          <w:tcPr>
            <w:tcW w:w="1620" w:type="dxa"/>
            <w:tcBorders>
              <w:top w:val="nil"/>
              <w:left w:val="nil"/>
              <w:bottom w:val="nil"/>
              <w:right w:val="nil"/>
            </w:tcBorders>
          </w:tcPr>
          <w:p w14:paraId="23F6DCEA" w14:textId="77777777" w:rsidR="008E47F2" w:rsidRDefault="008E47F2" w:rsidP="00AF432A">
            <w:pPr>
              <w:rPr>
                <w:rFonts w:ascii="Calibri Light" w:hAnsi="Calibri Light" w:cs="Calibri Light"/>
              </w:rPr>
            </w:pPr>
            <w:r>
              <w:rPr>
                <w:rFonts w:ascii="Calibri Light" w:hAnsi="Calibri Light" w:cs="Calibri Light"/>
              </w:rPr>
              <w:t>ID</w:t>
            </w:r>
          </w:p>
        </w:tc>
        <w:tc>
          <w:tcPr>
            <w:tcW w:w="7830" w:type="dxa"/>
            <w:tcBorders>
              <w:top w:val="nil"/>
              <w:left w:val="nil"/>
              <w:bottom w:val="nil"/>
              <w:right w:val="nil"/>
            </w:tcBorders>
          </w:tcPr>
          <w:p w14:paraId="5085C251" w14:textId="77777777" w:rsidR="008E47F2" w:rsidRDefault="008E47F2" w:rsidP="00AF432A">
            <w:pPr>
              <w:rPr>
                <w:rFonts w:ascii="Calibri Light" w:hAnsi="Calibri Light" w:cs="Calibri Light"/>
              </w:rPr>
            </w:pPr>
            <w:r>
              <w:rPr>
                <w:rFonts w:ascii="Calibri Light" w:hAnsi="Calibri Light" w:cs="Calibri Light"/>
              </w:rPr>
              <w:t>Identification</w:t>
            </w:r>
          </w:p>
        </w:tc>
      </w:tr>
      <w:tr w:rsidR="008E47F2" w14:paraId="3E8381C1" w14:textId="77777777" w:rsidTr="00DC5604">
        <w:tc>
          <w:tcPr>
            <w:tcW w:w="1620" w:type="dxa"/>
            <w:tcBorders>
              <w:top w:val="nil"/>
              <w:left w:val="nil"/>
              <w:bottom w:val="nil"/>
              <w:right w:val="nil"/>
            </w:tcBorders>
          </w:tcPr>
          <w:p w14:paraId="60121C36" w14:textId="77777777" w:rsidR="008E47F2" w:rsidRDefault="008E47F2" w:rsidP="00AF432A">
            <w:pPr>
              <w:rPr>
                <w:rFonts w:ascii="Calibri Light" w:hAnsi="Calibri Light" w:cs="Calibri Light"/>
              </w:rPr>
            </w:pPr>
            <w:r w:rsidRPr="00E239B8">
              <w:rPr>
                <w:rFonts w:ascii="Calibri Light" w:hAnsi="Calibri Light" w:cs="Calibri Light"/>
              </w:rPr>
              <w:t>MA DEP</w:t>
            </w:r>
          </w:p>
        </w:tc>
        <w:tc>
          <w:tcPr>
            <w:tcW w:w="7830" w:type="dxa"/>
            <w:tcBorders>
              <w:top w:val="nil"/>
              <w:left w:val="nil"/>
              <w:bottom w:val="nil"/>
              <w:right w:val="nil"/>
            </w:tcBorders>
          </w:tcPr>
          <w:p w14:paraId="31D11E48" w14:textId="77777777" w:rsidR="008E47F2" w:rsidRDefault="008E47F2" w:rsidP="00AF432A">
            <w:pPr>
              <w:rPr>
                <w:rFonts w:ascii="Calibri Light" w:hAnsi="Calibri Light" w:cs="Calibri Light"/>
              </w:rPr>
            </w:pPr>
            <w:r w:rsidRPr="00E239B8">
              <w:rPr>
                <w:rFonts w:ascii="Calibri Light" w:hAnsi="Calibri Light" w:cs="Calibri Light"/>
              </w:rPr>
              <w:t>Massachusetts Department of Environmental Protection</w:t>
            </w:r>
          </w:p>
        </w:tc>
      </w:tr>
      <w:tr w:rsidR="008E47F2" w14:paraId="18F0AF47" w14:textId="77777777" w:rsidTr="00DC5604">
        <w:tc>
          <w:tcPr>
            <w:tcW w:w="1620" w:type="dxa"/>
            <w:tcBorders>
              <w:top w:val="nil"/>
              <w:left w:val="nil"/>
              <w:bottom w:val="nil"/>
              <w:right w:val="nil"/>
            </w:tcBorders>
          </w:tcPr>
          <w:p w14:paraId="56159B89" w14:textId="77777777" w:rsidR="008E47F2" w:rsidRDefault="008E47F2" w:rsidP="00AF432A">
            <w:pPr>
              <w:rPr>
                <w:rFonts w:ascii="Calibri Light" w:hAnsi="Calibri Light" w:cs="Calibri Light"/>
              </w:rPr>
            </w:pPr>
            <w:r>
              <w:rPr>
                <w:rFonts w:ascii="Calibri Light" w:hAnsi="Calibri Light" w:cs="Calibri Light"/>
              </w:rPr>
              <w:t>MA OEJE</w:t>
            </w:r>
          </w:p>
        </w:tc>
        <w:tc>
          <w:tcPr>
            <w:tcW w:w="7830" w:type="dxa"/>
            <w:tcBorders>
              <w:top w:val="nil"/>
              <w:left w:val="nil"/>
              <w:bottom w:val="nil"/>
              <w:right w:val="nil"/>
            </w:tcBorders>
          </w:tcPr>
          <w:p w14:paraId="15FCA91E" w14:textId="77777777" w:rsidR="008E47F2" w:rsidRDefault="008E47F2" w:rsidP="00AF432A">
            <w:pPr>
              <w:rPr>
                <w:rFonts w:ascii="Calibri Light" w:hAnsi="Calibri Light" w:cs="Calibri Light"/>
              </w:rPr>
            </w:pPr>
            <w:r w:rsidRPr="00E239B8">
              <w:rPr>
                <w:rFonts w:ascii="Calibri Light" w:hAnsi="Calibri Light" w:cs="Calibri Light"/>
              </w:rPr>
              <w:t>Massachusetts</w:t>
            </w:r>
            <w:r>
              <w:rPr>
                <w:rFonts w:ascii="Calibri Light" w:hAnsi="Calibri Light" w:cs="Calibri Light"/>
              </w:rPr>
              <w:t xml:space="preserve"> Office of Environmental Justice &amp; Equity</w:t>
            </w:r>
          </w:p>
        </w:tc>
      </w:tr>
      <w:tr w:rsidR="008E47F2" w14:paraId="295B2129" w14:textId="77777777" w:rsidTr="00DC5604">
        <w:tc>
          <w:tcPr>
            <w:tcW w:w="1620" w:type="dxa"/>
            <w:tcBorders>
              <w:top w:val="nil"/>
              <w:left w:val="nil"/>
              <w:bottom w:val="nil"/>
              <w:right w:val="nil"/>
            </w:tcBorders>
          </w:tcPr>
          <w:p w14:paraId="6481064A" w14:textId="77777777" w:rsidR="008E47F2" w:rsidRDefault="008E47F2" w:rsidP="00AF432A">
            <w:pPr>
              <w:rPr>
                <w:rFonts w:ascii="Calibri Light" w:hAnsi="Calibri Light" w:cs="Calibri Light"/>
              </w:rPr>
            </w:pPr>
            <w:r>
              <w:rPr>
                <w:rFonts w:ascii="Calibri Light" w:hAnsi="Calibri Light" w:cs="Calibri Light"/>
              </w:rPr>
              <w:t>LUST</w:t>
            </w:r>
          </w:p>
        </w:tc>
        <w:tc>
          <w:tcPr>
            <w:tcW w:w="7830" w:type="dxa"/>
            <w:tcBorders>
              <w:top w:val="nil"/>
              <w:left w:val="nil"/>
              <w:bottom w:val="nil"/>
              <w:right w:val="nil"/>
            </w:tcBorders>
          </w:tcPr>
          <w:p w14:paraId="44DB3A5F" w14:textId="77777777" w:rsidR="008E47F2" w:rsidRDefault="008E47F2" w:rsidP="00AF432A">
            <w:pPr>
              <w:rPr>
                <w:rFonts w:ascii="Calibri Light" w:hAnsi="Calibri Light" w:cs="Calibri Light"/>
              </w:rPr>
            </w:pPr>
            <w:r>
              <w:rPr>
                <w:rFonts w:ascii="Calibri Light" w:hAnsi="Calibri Light" w:cs="Calibri Light"/>
              </w:rPr>
              <w:t>Leaking Underground Storage Tank</w:t>
            </w:r>
          </w:p>
        </w:tc>
      </w:tr>
      <w:tr w:rsidR="008E47F2" w14:paraId="1A0B41E5" w14:textId="77777777" w:rsidTr="00DC5604">
        <w:tc>
          <w:tcPr>
            <w:tcW w:w="1620" w:type="dxa"/>
            <w:tcBorders>
              <w:top w:val="nil"/>
              <w:left w:val="nil"/>
              <w:bottom w:val="nil"/>
              <w:right w:val="nil"/>
            </w:tcBorders>
          </w:tcPr>
          <w:p w14:paraId="2813E2C9" w14:textId="77777777" w:rsidR="008E47F2" w:rsidRDefault="008E47F2" w:rsidP="00AF432A">
            <w:pPr>
              <w:rPr>
                <w:rFonts w:ascii="Calibri Light" w:hAnsi="Calibri Light" w:cs="Calibri Light"/>
              </w:rPr>
            </w:pPr>
            <w:r>
              <w:rPr>
                <w:rFonts w:ascii="Calibri Light" w:hAnsi="Calibri Light" w:cs="Calibri Light"/>
              </w:rPr>
              <w:t>NDDB</w:t>
            </w:r>
          </w:p>
        </w:tc>
        <w:tc>
          <w:tcPr>
            <w:tcW w:w="7830" w:type="dxa"/>
            <w:tcBorders>
              <w:top w:val="nil"/>
              <w:left w:val="nil"/>
              <w:bottom w:val="nil"/>
              <w:right w:val="nil"/>
            </w:tcBorders>
          </w:tcPr>
          <w:p w14:paraId="1DEFF809" w14:textId="77777777" w:rsidR="008E47F2" w:rsidRDefault="008E47F2" w:rsidP="00AF432A">
            <w:pPr>
              <w:rPr>
                <w:rFonts w:ascii="Calibri Light" w:hAnsi="Calibri Light" w:cs="Calibri Light"/>
              </w:rPr>
            </w:pPr>
            <w:r>
              <w:rPr>
                <w:rFonts w:ascii="Calibri Light" w:hAnsi="Calibri Light" w:cs="Calibri Light"/>
              </w:rPr>
              <w:t>Natural Diversity Database</w:t>
            </w:r>
          </w:p>
        </w:tc>
      </w:tr>
      <w:tr w:rsidR="008E47F2" w14:paraId="4D7D0A35" w14:textId="77777777" w:rsidTr="00DC5604">
        <w:tc>
          <w:tcPr>
            <w:tcW w:w="1620" w:type="dxa"/>
            <w:tcBorders>
              <w:top w:val="nil"/>
              <w:left w:val="nil"/>
              <w:bottom w:val="nil"/>
              <w:right w:val="nil"/>
            </w:tcBorders>
          </w:tcPr>
          <w:p w14:paraId="3CEBB2C0" w14:textId="77777777" w:rsidR="008E47F2" w:rsidRDefault="008E47F2" w:rsidP="00AF432A">
            <w:pPr>
              <w:rPr>
                <w:rFonts w:ascii="Calibri Light" w:hAnsi="Calibri Light" w:cs="Calibri Light"/>
              </w:rPr>
            </w:pPr>
            <w:r>
              <w:rPr>
                <w:rFonts w:ascii="Calibri Light" w:hAnsi="Calibri Light" w:cs="Calibri Light"/>
              </w:rPr>
              <w:t>NFIP</w:t>
            </w:r>
          </w:p>
        </w:tc>
        <w:tc>
          <w:tcPr>
            <w:tcW w:w="7830" w:type="dxa"/>
            <w:tcBorders>
              <w:top w:val="nil"/>
              <w:left w:val="nil"/>
              <w:bottom w:val="nil"/>
              <w:right w:val="nil"/>
            </w:tcBorders>
          </w:tcPr>
          <w:p w14:paraId="3935514F" w14:textId="77777777" w:rsidR="008E47F2" w:rsidRDefault="008E47F2" w:rsidP="00AF432A">
            <w:pPr>
              <w:rPr>
                <w:rFonts w:ascii="Calibri Light" w:hAnsi="Calibri Light" w:cs="Calibri Light"/>
              </w:rPr>
            </w:pPr>
            <w:r>
              <w:rPr>
                <w:rFonts w:ascii="Calibri Light" w:hAnsi="Calibri Light" w:cs="Calibri Light"/>
              </w:rPr>
              <w:t xml:space="preserve">National Flood Insurance Program </w:t>
            </w:r>
          </w:p>
        </w:tc>
      </w:tr>
      <w:tr w:rsidR="008E47F2" w14:paraId="1687CAFC" w14:textId="77777777" w:rsidTr="00DC5604">
        <w:tc>
          <w:tcPr>
            <w:tcW w:w="1620" w:type="dxa"/>
            <w:tcBorders>
              <w:top w:val="nil"/>
              <w:left w:val="nil"/>
              <w:bottom w:val="nil"/>
              <w:right w:val="nil"/>
            </w:tcBorders>
          </w:tcPr>
          <w:p w14:paraId="50FD6A2C" w14:textId="77777777" w:rsidR="008E47F2" w:rsidRDefault="008E47F2" w:rsidP="00AF432A">
            <w:pPr>
              <w:rPr>
                <w:rFonts w:ascii="Calibri Light" w:hAnsi="Calibri Light" w:cs="Calibri Light"/>
              </w:rPr>
            </w:pPr>
            <w:r w:rsidRPr="1CEBF769">
              <w:rPr>
                <w:rFonts w:ascii="Calibri Light" w:hAnsi="Calibri Light" w:cs="Calibri Light"/>
                <w:lang w:val="en-US"/>
              </w:rPr>
              <w:t>SVI</w:t>
            </w:r>
          </w:p>
        </w:tc>
        <w:tc>
          <w:tcPr>
            <w:tcW w:w="7830" w:type="dxa"/>
            <w:tcBorders>
              <w:top w:val="nil"/>
              <w:left w:val="nil"/>
              <w:bottom w:val="nil"/>
              <w:right w:val="nil"/>
            </w:tcBorders>
          </w:tcPr>
          <w:p w14:paraId="24DEE870" w14:textId="77777777" w:rsidR="008E47F2" w:rsidRDefault="008E47F2" w:rsidP="00AF432A">
            <w:pPr>
              <w:rPr>
                <w:rFonts w:ascii="Calibri Light" w:hAnsi="Calibri Light" w:cs="Calibri Light"/>
              </w:rPr>
            </w:pPr>
            <w:r w:rsidRPr="1CEBF769">
              <w:rPr>
                <w:rFonts w:ascii="Calibri Light" w:hAnsi="Calibri Light" w:cs="Calibri Light"/>
                <w:lang w:val="en-US"/>
              </w:rPr>
              <w:t>Social Vulnerability Index</w:t>
            </w:r>
          </w:p>
        </w:tc>
      </w:tr>
      <w:tr w:rsidR="002464D2" w14:paraId="0ED18627" w14:textId="77777777" w:rsidTr="00DC5604">
        <w:tc>
          <w:tcPr>
            <w:tcW w:w="1620" w:type="dxa"/>
            <w:tcBorders>
              <w:top w:val="nil"/>
              <w:left w:val="nil"/>
              <w:bottom w:val="nil"/>
              <w:right w:val="nil"/>
            </w:tcBorders>
          </w:tcPr>
          <w:p w14:paraId="1FDCFEE1" w14:textId="182E7FCF" w:rsidR="002464D2" w:rsidRPr="1CEBF769" w:rsidRDefault="002464D2" w:rsidP="00AF432A">
            <w:pPr>
              <w:rPr>
                <w:rFonts w:ascii="Calibri Light" w:hAnsi="Calibri Light" w:cs="Calibri Light"/>
                <w:lang w:val="en-US"/>
              </w:rPr>
            </w:pPr>
            <w:r>
              <w:rPr>
                <w:rFonts w:ascii="Calibri Light" w:hAnsi="Calibri Light" w:cs="Calibri Light"/>
                <w:lang w:val="en-US"/>
              </w:rPr>
              <w:t>TOD</w:t>
            </w:r>
          </w:p>
        </w:tc>
        <w:tc>
          <w:tcPr>
            <w:tcW w:w="7830" w:type="dxa"/>
            <w:tcBorders>
              <w:top w:val="nil"/>
              <w:left w:val="nil"/>
              <w:bottom w:val="nil"/>
              <w:right w:val="nil"/>
            </w:tcBorders>
          </w:tcPr>
          <w:p w14:paraId="7C2ABE40" w14:textId="13FB5087" w:rsidR="002464D2" w:rsidRPr="1CEBF769" w:rsidRDefault="002464D2" w:rsidP="00AF432A">
            <w:pPr>
              <w:rPr>
                <w:rFonts w:ascii="Calibri Light" w:hAnsi="Calibri Light" w:cs="Calibri Light"/>
                <w:lang w:val="en-US"/>
              </w:rPr>
            </w:pPr>
            <w:r>
              <w:rPr>
                <w:rFonts w:ascii="Calibri Light" w:hAnsi="Calibri Light" w:cs="Calibri Light"/>
                <w:lang w:val="en-US"/>
              </w:rPr>
              <w:t>Transit-Oriented Development</w:t>
            </w:r>
          </w:p>
        </w:tc>
      </w:tr>
      <w:tr w:rsidR="008E47F2" w14:paraId="2AD362E0" w14:textId="77777777" w:rsidTr="00DC5604">
        <w:tc>
          <w:tcPr>
            <w:tcW w:w="1620" w:type="dxa"/>
            <w:tcBorders>
              <w:top w:val="nil"/>
              <w:left w:val="nil"/>
              <w:bottom w:val="nil"/>
              <w:right w:val="nil"/>
            </w:tcBorders>
          </w:tcPr>
          <w:p w14:paraId="7282E529" w14:textId="77777777" w:rsidR="008E47F2" w:rsidRDefault="008E47F2" w:rsidP="00AF432A">
            <w:pPr>
              <w:rPr>
                <w:rFonts w:ascii="Calibri Light" w:hAnsi="Calibri Light" w:cs="Calibri Light"/>
              </w:rPr>
            </w:pPr>
            <w:r>
              <w:rPr>
                <w:rFonts w:ascii="Calibri Light" w:hAnsi="Calibri Light" w:cs="Calibri Light"/>
              </w:rPr>
              <w:t xml:space="preserve">UConn TAB </w:t>
            </w:r>
          </w:p>
        </w:tc>
        <w:tc>
          <w:tcPr>
            <w:tcW w:w="7830" w:type="dxa"/>
            <w:tcBorders>
              <w:top w:val="nil"/>
              <w:left w:val="nil"/>
              <w:bottom w:val="nil"/>
              <w:right w:val="nil"/>
            </w:tcBorders>
          </w:tcPr>
          <w:p w14:paraId="229E37E7" w14:textId="77777777" w:rsidR="008E47F2" w:rsidRDefault="008E47F2" w:rsidP="00AF432A">
            <w:pPr>
              <w:rPr>
                <w:rFonts w:ascii="Calibri Light" w:hAnsi="Calibri Light" w:cs="Calibri Light"/>
              </w:rPr>
            </w:pPr>
            <w:r>
              <w:rPr>
                <w:rFonts w:ascii="Calibri Light" w:hAnsi="Calibri Light" w:cs="Calibri Light"/>
              </w:rPr>
              <w:t xml:space="preserve">University of Connecticut EPA Region 1 Technical Assistance to Brownfields Program </w:t>
            </w:r>
          </w:p>
        </w:tc>
      </w:tr>
      <w:tr w:rsidR="008E47F2" w14:paraId="50A99E67" w14:textId="77777777" w:rsidTr="00DC5604">
        <w:tc>
          <w:tcPr>
            <w:tcW w:w="1620" w:type="dxa"/>
            <w:tcBorders>
              <w:top w:val="nil"/>
              <w:left w:val="nil"/>
              <w:bottom w:val="nil"/>
              <w:right w:val="nil"/>
            </w:tcBorders>
          </w:tcPr>
          <w:p w14:paraId="0A84E992" w14:textId="77777777" w:rsidR="008E47F2" w:rsidRDefault="008E47F2" w:rsidP="00AF432A">
            <w:pPr>
              <w:rPr>
                <w:rFonts w:ascii="Calibri Light" w:hAnsi="Calibri Light" w:cs="Calibri Light"/>
              </w:rPr>
            </w:pPr>
            <w:r>
              <w:rPr>
                <w:rFonts w:ascii="Calibri Light" w:hAnsi="Calibri Light" w:cs="Calibri Light"/>
              </w:rPr>
              <w:t>US EPA</w:t>
            </w:r>
          </w:p>
        </w:tc>
        <w:tc>
          <w:tcPr>
            <w:tcW w:w="7830" w:type="dxa"/>
            <w:tcBorders>
              <w:top w:val="nil"/>
              <w:left w:val="nil"/>
              <w:bottom w:val="nil"/>
              <w:right w:val="nil"/>
            </w:tcBorders>
          </w:tcPr>
          <w:p w14:paraId="28013060" w14:textId="77777777" w:rsidR="008E47F2" w:rsidRDefault="008E47F2" w:rsidP="00AF432A">
            <w:pPr>
              <w:rPr>
                <w:rFonts w:ascii="Calibri Light" w:hAnsi="Calibri Light" w:cs="Calibri Light"/>
              </w:rPr>
            </w:pPr>
            <w:r>
              <w:rPr>
                <w:rFonts w:ascii="Calibri Light" w:hAnsi="Calibri Light" w:cs="Calibri Light"/>
              </w:rPr>
              <w:t>United States Environmental Protection Agency</w:t>
            </w:r>
          </w:p>
        </w:tc>
      </w:tr>
      <w:tr w:rsidR="008E47F2" w14:paraId="7151BC71" w14:textId="77777777" w:rsidTr="00DC5604">
        <w:tc>
          <w:tcPr>
            <w:tcW w:w="1620" w:type="dxa"/>
            <w:tcBorders>
              <w:top w:val="nil"/>
              <w:left w:val="nil"/>
              <w:bottom w:val="nil"/>
              <w:right w:val="nil"/>
            </w:tcBorders>
          </w:tcPr>
          <w:p w14:paraId="162EB2DB" w14:textId="77777777" w:rsidR="008E47F2" w:rsidRDefault="008E47F2" w:rsidP="00AF432A">
            <w:pPr>
              <w:rPr>
                <w:rFonts w:ascii="Calibri Light" w:hAnsi="Calibri Light" w:cs="Calibri Light"/>
              </w:rPr>
            </w:pPr>
          </w:p>
        </w:tc>
        <w:tc>
          <w:tcPr>
            <w:tcW w:w="7830" w:type="dxa"/>
            <w:tcBorders>
              <w:top w:val="nil"/>
              <w:left w:val="nil"/>
              <w:bottom w:val="nil"/>
              <w:right w:val="nil"/>
            </w:tcBorders>
          </w:tcPr>
          <w:p w14:paraId="64EC85DC" w14:textId="77777777" w:rsidR="0094203B" w:rsidRDefault="0094203B" w:rsidP="00AF432A">
            <w:pPr>
              <w:rPr>
                <w:rFonts w:ascii="Calibri Light" w:hAnsi="Calibri Light" w:cs="Calibri Light"/>
                <w:color w:val="8064A2" w:themeColor="accent4"/>
              </w:rPr>
            </w:pPr>
          </w:p>
          <w:p w14:paraId="60E80B6C" w14:textId="77777777" w:rsidR="0094203B" w:rsidRDefault="0094203B" w:rsidP="00AF432A">
            <w:pPr>
              <w:rPr>
                <w:rFonts w:ascii="Calibri Light" w:hAnsi="Calibri Light" w:cs="Calibri Light"/>
                <w:color w:val="8064A2" w:themeColor="accent4"/>
              </w:rPr>
            </w:pPr>
          </w:p>
          <w:p w14:paraId="601C08BE" w14:textId="77777777" w:rsidR="0094203B" w:rsidRDefault="0094203B" w:rsidP="00AF432A">
            <w:pPr>
              <w:rPr>
                <w:rFonts w:ascii="Calibri Light" w:hAnsi="Calibri Light" w:cs="Calibri Light"/>
                <w:color w:val="8064A2" w:themeColor="accent4"/>
              </w:rPr>
            </w:pPr>
          </w:p>
          <w:p w14:paraId="18904272" w14:textId="146852B2" w:rsidR="008E47F2" w:rsidRPr="0094203B" w:rsidRDefault="008E47F2" w:rsidP="00AF432A">
            <w:pPr>
              <w:rPr>
                <w:rFonts w:ascii="Calibri Light" w:hAnsi="Calibri Light" w:cs="Calibri Light"/>
                <w:color w:val="8064A2" w:themeColor="accent4"/>
                <w:lang w:val="en-US"/>
              </w:rPr>
            </w:pPr>
          </w:p>
        </w:tc>
      </w:tr>
    </w:tbl>
    <w:p w14:paraId="7E2B094D" w14:textId="2351389E" w:rsidR="002236C0" w:rsidRPr="002236C0" w:rsidRDefault="002236C0" w:rsidP="00AF432A">
      <w:pPr>
        <w:tabs>
          <w:tab w:val="center" w:pos="4680"/>
        </w:tabs>
        <w:sectPr w:rsidR="002236C0" w:rsidRPr="002236C0" w:rsidSect="00572531">
          <w:footerReference w:type="default" r:id="rId22"/>
          <w:type w:val="continuous"/>
          <w:pgSz w:w="12240" w:h="15840"/>
          <w:pgMar w:top="1440" w:right="1440" w:bottom="1440" w:left="1440" w:header="720" w:footer="288" w:gutter="0"/>
          <w:pgNumType w:fmt="lowerRoman" w:start="1"/>
          <w:cols w:space="720"/>
          <w:docGrid w:linePitch="299"/>
        </w:sectPr>
      </w:pPr>
    </w:p>
    <w:p w14:paraId="0D58F439" w14:textId="29983428" w:rsidR="00C14826" w:rsidRPr="00C14826" w:rsidRDefault="00C14826" w:rsidP="00AF432A">
      <w:pPr>
        <w:rPr>
          <w:rFonts w:ascii="Calibri Light" w:hAnsi="Calibri Light" w:cs="Calibri Light"/>
        </w:rPr>
        <w:sectPr w:rsidR="00C14826" w:rsidRPr="00C14826" w:rsidSect="008E47F2">
          <w:footerReference w:type="default" r:id="rId23"/>
          <w:headerReference w:type="first" r:id="rId24"/>
          <w:footerReference w:type="first" r:id="rId25"/>
          <w:pgSz w:w="12240" w:h="15840"/>
          <w:pgMar w:top="1440" w:right="1440" w:bottom="1440" w:left="1440" w:header="720" w:footer="288" w:gutter="0"/>
          <w:pgNumType w:start="1"/>
          <w:cols w:space="720"/>
          <w:docGrid w:linePitch="299"/>
        </w:sectPr>
      </w:pPr>
    </w:p>
    <w:p w14:paraId="357B5825" w14:textId="77777777" w:rsidR="007F1D05" w:rsidRPr="007F1D05" w:rsidRDefault="007F1D05" w:rsidP="00487D32">
      <w:pPr>
        <w:pStyle w:val="paragraph"/>
        <w:spacing w:before="0" w:beforeAutospacing="0" w:after="240" w:afterAutospacing="0" w:line="276" w:lineRule="auto"/>
        <w:textAlignment w:val="baseline"/>
        <w:outlineLvl w:val="0"/>
        <w:rPr>
          <w:rFonts w:ascii="Calibri" w:hAnsi="Calibri" w:cs="Calibri"/>
          <w:b/>
          <w:bCs/>
          <w:caps/>
          <w:color w:val="00B050"/>
          <w:sz w:val="28"/>
          <w:szCs w:val="28"/>
        </w:rPr>
      </w:pPr>
      <w:bookmarkStart w:id="10" w:name="_Toc219895209"/>
      <w:bookmarkStart w:id="11" w:name="_Toc219895236"/>
      <w:r w:rsidRPr="007F1D05">
        <w:rPr>
          <w:rStyle w:val="normaltextrun"/>
          <w:rFonts w:ascii="Calibri" w:hAnsi="Calibri" w:cs="Calibri"/>
          <w:b/>
          <w:bCs/>
          <w:caps/>
          <w:color w:val="00B050"/>
          <w:sz w:val="28"/>
          <w:szCs w:val="28"/>
          <w:lang w:val="en"/>
        </w:rPr>
        <w:t>1. BACKGROUND</w:t>
      </w:r>
      <w:bookmarkEnd w:id="10"/>
      <w:bookmarkEnd w:id="11"/>
      <w:r w:rsidRPr="007F1D05">
        <w:rPr>
          <w:rStyle w:val="eop"/>
          <w:rFonts w:ascii="Calibri" w:hAnsi="Calibri" w:cs="Calibri"/>
          <w:b/>
          <w:bCs/>
          <w:caps/>
          <w:color w:val="00B050"/>
          <w:sz w:val="28"/>
          <w:szCs w:val="28"/>
        </w:rPr>
        <w:t> </w:t>
      </w:r>
    </w:p>
    <w:p w14:paraId="57F15F14" w14:textId="29D0DC4B" w:rsidR="007F1D05" w:rsidRPr="007F1D05" w:rsidRDefault="007F1D05" w:rsidP="00487D32">
      <w:pPr>
        <w:pStyle w:val="paragraph"/>
        <w:tabs>
          <w:tab w:val="left" w:pos="450"/>
        </w:tabs>
        <w:spacing w:before="0" w:beforeAutospacing="0" w:after="120" w:afterAutospacing="0" w:line="276" w:lineRule="auto"/>
        <w:textAlignment w:val="baseline"/>
        <w:outlineLvl w:val="1"/>
        <w:rPr>
          <w:rFonts w:ascii="Calibri" w:hAnsi="Calibri" w:cs="Calibri"/>
          <w:b/>
          <w:bCs/>
          <w:caps/>
        </w:rPr>
      </w:pPr>
      <w:bookmarkStart w:id="12" w:name="_Toc219895210"/>
      <w:bookmarkStart w:id="13" w:name="_Toc219895237"/>
      <w:r w:rsidRPr="007F1D05">
        <w:rPr>
          <w:rStyle w:val="normaltextrun"/>
          <w:rFonts w:ascii="Calibri" w:hAnsi="Calibri" w:cs="Calibri"/>
          <w:b/>
          <w:bCs/>
          <w:caps/>
          <w:lang w:val="en"/>
        </w:rPr>
        <w:t>1.1</w:t>
      </w:r>
      <w:r w:rsidR="00935CF5">
        <w:rPr>
          <w:rStyle w:val="normaltextrun"/>
          <w:rFonts w:ascii="Calibri" w:hAnsi="Calibri" w:cs="Calibri"/>
          <w:b/>
          <w:bCs/>
          <w:caps/>
          <w:lang w:val="en"/>
        </w:rPr>
        <w:tab/>
      </w:r>
      <w:r w:rsidRPr="007F1D05">
        <w:rPr>
          <w:rStyle w:val="normaltextrun"/>
          <w:rFonts w:ascii="Calibri" w:hAnsi="Calibri" w:cs="Calibri"/>
          <w:b/>
          <w:bCs/>
          <w:caps/>
          <w:lang w:val="en"/>
        </w:rPr>
        <w:t>COMMUNITY DESCRIPTION</w:t>
      </w:r>
      <w:bookmarkEnd w:id="12"/>
      <w:bookmarkEnd w:id="13"/>
      <w:r w:rsidRPr="007F1D05">
        <w:rPr>
          <w:rStyle w:val="eop"/>
          <w:rFonts w:ascii="Calibri" w:hAnsi="Calibri" w:cs="Calibri"/>
          <w:b/>
          <w:bCs/>
          <w:caps/>
        </w:rPr>
        <w:t> </w:t>
      </w:r>
    </w:p>
    <w:p w14:paraId="716399B4" w14:textId="695E7A0A" w:rsidR="002C4F4A" w:rsidRDefault="003B4B4A" w:rsidP="00D15DAC">
      <w:pPr>
        <w:spacing w:after="120"/>
        <w:rPr>
          <w:rFonts w:ascii="Calibri Light" w:eastAsia="Calibri Light" w:hAnsi="Calibri Light" w:cs="Calibri Light"/>
          <w:lang w:val="en-US"/>
        </w:rPr>
      </w:pPr>
      <w:r w:rsidRPr="003B4B4A">
        <w:rPr>
          <w:rFonts w:ascii="Calibri Light" w:hAnsi="Calibri Light" w:cs="Calibri Light"/>
          <w:lang w:val="en-US"/>
        </w:rPr>
        <w:t xml:space="preserve">Text, Figures and Tables – </w:t>
      </w:r>
      <w:r w:rsidRPr="003B4B4A">
        <w:rPr>
          <w:rFonts w:ascii="Calibri Light" w:eastAsia="Calibri Light" w:hAnsi="Calibri Light" w:cs="Calibri Light"/>
          <w:lang w:val="en-US"/>
        </w:rPr>
        <w:t>Be sure to use State-relevant terminology where applicable</w:t>
      </w:r>
    </w:p>
    <w:p w14:paraId="34411BC7" w14:textId="3A172CAB" w:rsidR="0094203B" w:rsidRDefault="0094203B" w:rsidP="00DC4CAE">
      <w:pPr>
        <w:spacing w:after="120"/>
        <w:rPr>
          <w:rFonts w:ascii="Calibri Light" w:eastAsia="Calibri Light" w:hAnsi="Calibri Light" w:cs="Calibri Light"/>
          <w:color w:val="8064A2" w:themeColor="accent4"/>
          <w:lang w:val="en-US"/>
        </w:rPr>
      </w:pPr>
      <w:r w:rsidRPr="0094203B">
        <w:rPr>
          <w:rFonts w:ascii="Calibri Light" w:eastAsia="Calibri Light" w:hAnsi="Calibri Light" w:cs="Calibri Light"/>
          <w:color w:val="8064A2" w:themeColor="accent4"/>
          <w:lang w:val="en-US"/>
        </w:rPr>
        <w:t>Provide an image of the entity’s location</w:t>
      </w:r>
    </w:p>
    <w:p w14:paraId="4025CA1D" w14:textId="0B3D2B90" w:rsidR="0071305F" w:rsidRDefault="0071305F" w:rsidP="00DC4CAE">
      <w:pPr>
        <w:spacing w:after="120"/>
        <w:rPr>
          <w:rFonts w:ascii="Calibri Light" w:eastAsia="Calibri Light" w:hAnsi="Calibri Light" w:cs="Calibri Light"/>
          <w:color w:val="8064A2" w:themeColor="accent4"/>
          <w:lang w:val="en-US"/>
        </w:rPr>
      </w:pPr>
      <w:r>
        <w:rPr>
          <w:noProof/>
        </w:rPr>
        <w:drawing>
          <wp:inline distT="0" distB="0" distL="0" distR="0" wp14:anchorId="6C81C9C2" wp14:editId="14D6B07B">
            <wp:extent cx="5000625" cy="3314700"/>
            <wp:effectExtent l="0" t="0" r="9525" b="0"/>
            <wp:docPr id="916261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0625" cy="3314700"/>
                    </a:xfrm>
                    <a:prstGeom prst="rect">
                      <a:avLst/>
                    </a:prstGeom>
                    <a:noFill/>
                    <a:ln>
                      <a:noFill/>
                    </a:ln>
                  </pic:spPr>
                </pic:pic>
              </a:graphicData>
            </a:graphic>
          </wp:inline>
        </w:drawing>
      </w:r>
    </w:p>
    <w:p w14:paraId="6497DA3F" w14:textId="7C88C3BC" w:rsidR="00394A0B" w:rsidRPr="0094203B" w:rsidRDefault="00394A0B" w:rsidP="00DC4CAE">
      <w:pPr>
        <w:spacing w:after="120"/>
        <w:rPr>
          <w:rFonts w:ascii="Calibri Light" w:eastAsia="Calibri Light" w:hAnsi="Calibri Light" w:cs="Calibri Light"/>
          <w:color w:val="8064A2" w:themeColor="accent4"/>
          <w:lang w:val="en-US"/>
        </w:rPr>
      </w:pPr>
      <w:r>
        <w:rPr>
          <w:rFonts w:ascii="Calibri Light" w:eastAsia="Calibri Light" w:hAnsi="Calibri Light" w:cs="Calibri Light"/>
          <w:color w:val="8064A2" w:themeColor="accent4"/>
          <w:lang w:val="en-US"/>
        </w:rPr>
        <w:t xml:space="preserve">Describe the </w:t>
      </w:r>
      <w:r w:rsidR="00B35BB6">
        <w:rPr>
          <w:rFonts w:ascii="Calibri Light" w:eastAsia="Calibri Light" w:hAnsi="Calibri Light" w:cs="Calibri Light"/>
          <w:color w:val="8064A2" w:themeColor="accent4"/>
          <w:lang w:val="en-US"/>
        </w:rPr>
        <w:t>entities’</w:t>
      </w:r>
      <w:r>
        <w:rPr>
          <w:rFonts w:ascii="Calibri Light" w:eastAsia="Calibri Light" w:hAnsi="Calibri Light" w:cs="Calibri Light"/>
          <w:color w:val="8064A2" w:themeColor="accent4"/>
          <w:lang w:val="en-US"/>
        </w:rPr>
        <w:t xml:space="preserve"> industrial past and what would have led to the presence of brownfields in the community(s) today. What were they known for? When did industry shut down? </w:t>
      </w:r>
    </w:p>
    <w:p w14:paraId="1E79DF74" w14:textId="53D6EE42" w:rsidR="004379B3" w:rsidRDefault="007E4937" w:rsidP="00DC4CAE">
      <w:pPr>
        <w:pStyle w:val="ParagraphBodyText"/>
        <w:spacing w:before="0"/>
      </w:pPr>
      <w:r w:rsidRPr="009944E4">
        <w:t>Briefly describe the city/town (population and population trends, demographics [e.g., children or seniors], socioeconomic conditions [e.g., low-income, employment, language proficiency], housing trends [e.g. housing costs, owner vs. renter occupied, housing costs as % of household income]). Population and demographics can be both written and included in a table/figure. Include food access classification (and define it) and mention of nearby food stores. If applicable, when defining whether the Target Site is located within an EJ community, describe the state-specific definition of EJ/EJ community and reference the specific legislature. (2-3 paragraphs maximum)</w:t>
      </w:r>
    </w:p>
    <w:p w14:paraId="5743191A" w14:textId="6F3FE911" w:rsidR="00CA52C3" w:rsidRDefault="00CA52C3" w:rsidP="00DC4CAE">
      <w:pPr>
        <w:pStyle w:val="ParagraphBodyText"/>
        <w:spacing w:before="0"/>
      </w:pPr>
      <w:r w:rsidRPr="004379B3">
        <w:rPr>
          <w:u w:val="single"/>
        </w:rPr>
        <w:t>If you are working with a regional entity</w:t>
      </w:r>
      <w:r>
        <w:t xml:space="preserve">, create a table to break down the </w:t>
      </w:r>
      <w:r w:rsidR="004379B3">
        <w:t xml:space="preserve">populations of each, population densities, and other useful information. </w:t>
      </w:r>
    </w:p>
    <w:p w14:paraId="72032577" w14:textId="549BD4BB" w:rsidR="009944E4" w:rsidRPr="00B61402" w:rsidRDefault="009944E4" w:rsidP="00DC4CAE">
      <w:pPr>
        <w:pStyle w:val="ParagraphBodyText"/>
        <w:spacing w:before="0"/>
        <w:rPr>
          <w:b/>
          <w:bCs/>
          <w:u w:val="single"/>
        </w:rPr>
      </w:pPr>
      <w:r w:rsidRPr="00B61402">
        <w:rPr>
          <w:b/>
          <w:bCs/>
          <w:u w:val="single"/>
        </w:rPr>
        <w:t xml:space="preserve">Use the table below to </w:t>
      </w:r>
      <w:r w:rsidR="00B61402" w:rsidRPr="00B61402">
        <w:rPr>
          <w:b/>
          <w:bCs/>
          <w:u w:val="single"/>
        </w:rPr>
        <w:t>outline information to include but DO NOT include the table</w:t>
      </w:r>
      <w:r w:rsidR="00B61402">
        <w:rPr>
          <w:b/>
          <w:bCs/>
          <w:u w:val="single"/>
        </w:rPr>
        <w:t>!</w:t>
      </w:r>
    </w:p>
    <w:tbl>
      <w:tblPr>
        <w:tblStyle w:val="TableGrid"/>
        <w:tblW w:w="0" w:type="auto"/>
        <w:tblLook w:val="04A0" w:firstRow="1" w:lastRow="0" w:firstColumn="1" w:lastColumn="0" w:noHBand="0" w:noVBand="1"/>
      </w:tblPr>
      <w:tblGrid>
        <w:gridCol w:w="3186"/>
        <w:gridCol w:w="6164"/>
      </w:tblGrid>
      <w:tr w:rsidR="00054C83" w:rsidRPr="00E14880" w14:paraId="427FCD92" w14:textId="77777777" w:rsidTr="01DA7CA5">
        <w:trPr>
          <w:trHeight w:val="1250"/>
        </w:trPr>
        <w:tc>
          <w:tcPr>
            <w:tcW w:w="3186" w:type="dxa"/>
          </w:tcPr>
          <w:p w14:paraId="2062980E" w14:textId="77777777" w:rsidR="00054C83" w:rsidRPr="00A726DB" w:rsidRDefault="00054C83" w:rsidP="00487D32">
            <w:pPr>
              <w:spacing w:after="120" w:line="276" w:lineRule="auto"/>
              <w:rPr>
                <w:rFonts w:ascii="Calibri Light" w:hAnsi="Calibri Light" w:cs="Calibri Light"/>
              </w:rPr>
            </w:pPr>
            <w:r w:rsidRPr="7AC2B597">
              <w:rPr>
                <w:rFonts w:ascii="Calibri Light" w:hAnsi="Calibri Light" w:cs="Calibri Light"/>
              </w:rPr>
              <w:lastRenderedPageBreak/>
              <w:t>EJ Designation (state-specified, include a reference to the state legislature defining EJ</w:t>
            </w:r>
            <w:r w:rsidRPr="75672BE1">
              <w:rPr>
                <w:rFonts w:ascii="Calibri Light" w:hAnsi="Calibri Light" w:cs="Calibri Light"/>
              </w:rPr>
              <w:t>/EJ communities</w:t>
            </w:r>
            <w:r w:rsidRPr="7AC2B597">
              <w:rPr>
                <w:rFonts w:ascii="Calibri Light" w:hAnsi="Calibri Light" w:cs="Calibri Light"/>
              </w:rPr>
              <w:t>)</w:t>
            </w:r>
          </w:p>
        </w:tc>
        <w:tc>
          <w:tcPr>
            <w:tcW w:w="6164" w:type="dxa"/>
          </w:tcPr>
          <w:p w14:paraId="01700BC2" w14:textId="77777777" w:rsidR="00054C83" w:rsidRPr="00A726DB" w:rsidRDefault="00054C83" w:rsidP="00487D32">
            <w:pPr>
              <w:spacing w:after="120" w:line="276" w:lineRule="auto"/>
              <w:rPr>
                <w:rFonts w:ascii="Calibri Light" w:hAnsi="Calibri Light" w:cs="Calibri Light"/>
              </w:rPr>
            </w:pPr>
          </w:p>
        </w:tc>
      </w:tr>
      <w:tr w:rsidR="00054C83" w:rsidRPr="00E14880" w14:paraId="36A687E6" w14:textId="77777777" w:rsidTr="01DA7CA5">
        <w:tc>
          <w:tcPr>
            <w:tcW w:w="3186" w:type="dxa"/>
          </w:tcPr>
          <w:p w14:paraId="3BFE2771" w14:textId="77777777" w:rsidR="00054C83" w:rsidRPr="00E14880" w:rsidRDefault="00054C83" w:rsidP="00487D32">
            <w:pPr>
              <w:spacing w:after="120" w:line="276" w:lineRule="auto"/>
              <w:rPr>
                <w:rFonts w:ascii="Calibri Light" w:hAnsi="Calibri Light" w:cs="Calibri Light"/>
              </w:rPr>
            </w:pPr>
            <w:r w:rsidRPr="00E14880">
              <w:rPr>
                <w:rFonts w:ascii="Calibri Light" w:hAnsi="Calibri Light" w:cs="Calibri Light"/>
              </w:rPr>
              <w:t xml:space="preserve">Other sensitive populations given by ACS </w:t>
            </w:r>
            <w:r>
              <w:rPr>
                <w:rFonts w:ascii="Calibri Light" w:hAnsi="Calibri Light" w:cs="Calibri Light"/>
              </w:rPr>
              <w:t>data</w:t>
            </w:r>
          </w:p>
        </w:tc>
        <w:tc>
          <w:tcPr>
            <w:tcW w:w="6164" w:type="dxa"/>
          </w:tcPr>
          <w:p w14:paraId="203BF158" w14:textId="77777777" w:rsidR="00054C83" w:rsidRPr="00E14880" w:rsidRDefault="00054C83" w:rsidP="00487D32">
            <w:pPr>
              <w:spacing w:after="120" w:line="276" w:lineRule="auto"/>
              <w:rPr>
                <w:rFonts w:ascii="Calibri Light" w:hAnsi="Calibri Light" w:cs="Calibri Light"/>
              </w:rPr>
            </w:pPr>
          </w:p>
        </w:tc>
      </w:tr>
      <w:tr w:rsidR="00054C83" w:rsidRPr="00E14880" w14:paraId="7D8A8D4A" w14:textId="77777777" w:rsidTr="01DA7CA5">
        <w:trPr>
          <w:trHeight w:val="575"/>
        </w:trPr>
        <w:tc>
          <w:tcPr>
            <w:tcW w:w="3186" w:type="dxa"/>
          </w:tcPr>
          <w:p w14:paraId="2DB84E9C" w14:textId="77777777" w:rsidR="00054C83" w:rsidRPr="00E14880" w:rsidRDefault="00054C83" w:rsidP="00487D32">
            <w:pPr>
              <w:spacing w:after="120" w:line="276" w:lineRule="auto"/>
              <w:rPr>
                <w:rFonts w:ascii="Calibri Light" w:hAnsi="Calibri Light" w:cs="Calibri Light"/>
              </w:rPr>
            </w:pPr>
            <w:r>
              <w:rPr>
                <w:rFonts w:ascii="Calibri Light" w:hAnsi="Calibri Light" w:cs="Calibri Light"/>
              </w:rPr>
              <w:t xml:space="preserve">Population Size and Population Trends </w:t>
            </w:r>
          </w:p>
        </w:tc>
        <w:tc>
          <w:tcPr>
            <w:tcW w:w="6164" w:type="dxa"/>
          </w:tcPr>
          <w:p w14:paraId="12AC782A" w14:textId="77777777" w:rsidR="00054C83" w:rsidRPr="00E14880" w:rsidRDefault="00054C83" w:rsidP="00487D32">
            <w:pPr>
              <w:spacing w:after="120" w:line="276" w:lineRule="auto"/>
              <w:rPr>
                <w:rFonts w:ascii="Calibri Light" w:hAnsi="Calibri Light" w:cs="Calibri Light"/>
              </w:rPr>
            </w:pPr>
          </w:p>
        </w:tc>
      </w:tr>
      <w:tr w:rsidR="00054C83" w:rsidRPr="00E14880" w14:paraId="7D0993B8" w14:textId="77777777" w:rsidTr="01DA7CA5">
        <w:tc>
          <w:tcPr>
            <w:tcW w:w="3186" w:type="dxa"/>
          </w:tcPr>
          <w:p w14:paraId="475B4C43" w14:textId="77777777" w:rsidR="00054C83" w:rsidRPr="00E14880" w:rsidRDefault="00054C83" w:rsidP="00487D32">
            <w:pPr>
              <w:spacing w:after="120" w:line="276" w:lineRule="auto"/>
              <w:rPr>
                <w:rFonts w:ascii="Calibri Light" w:hAnsi="Calibri Light" w:cs="Calibri Light"/>
              </w:rPr>
            </w:pPr>
            <w:r>
              <w:rPr>
                <w:rFonts w:ascii="Calibri Light" w:hAnsi="Calibri Light" w:cs="Calibri Light"/>
              </w:rPr>
              <w:t>Neighborhood makeup (rural, suburban, urban)</w:t>
            </w:r>
          </w:p>
        </w:tc>
        <w:tc>
          <w:tcPr>
            <w:tcW w:w="6164" w:type="dxa"/>
          </w:tcPr>
          <w:p w14:paraId="14899443" w14:textId="77777777" w:rsidR="00054C83" w:rsidRPr="00E14880" w:rsidRDefault="00054C83" w:rsidP="00487D32">
            <w:pPr>
              <w:spacing w:after="120" w:line="276" w:lineRule="auto"/>
              <w:rPr>
                <w:rFonts w:ascii="Calibri Light" w:hAnsi="Calibri Light" w:cs="Calibri Light"/>
              </w:rPr>
            </w:pPr>
          </w:p>
        </w:tc>
      </w:tr>
      <w:tr w:rsidR="00054C83" w:rsidRPr="00E14880" w14:paraId="144CCD18" w14:textId="77777777" w:rsidTr="01DA7CA5">
        <w:tc>
          <w:tcPr>
            <w:tcW w:w="3186" w:type="dxa"/>
          </w:tcPr>
          <w:p w14:paraId="737501B0" w14:textId="77777777" w:rsidR="00054C83" w:rsidRDefault="00054C83" w:rsidP="00487D32">
            <w:pPr>
              <w:spacing w:after="120" w:line="276" w:lineRule="auto"/>
              <w:rPr>
                <w:rFonts w:ascii="Calibri Light" w:hAnsi="Calibri Light" w:cs="Calibri Light"/>
              </w:rPr>
            </w:pPr>
            <w:r>
              <w:rPr>
                <w:rFonts w:ascii="Calibri Light" w:hAnsi="Calibri Light" w:cs="Calibri Light"/>
              </w:rPr>
              <w:t>Food Access (is this a food desert? USDA FARA classification)</w:t>
            </w:r>
          </w:p>
        </w:tc>
        <w:tc>
          <w:tcPr>
            <w:tcW w:w="6164" w:type="dxa"/>
          </w:tcPr>
          <w:p w14:paraId="6ACEA2EA" w14:textId="77777777" w:rsidR="00054C83" w:rsidRPr="00E14880" w:rsidRDefault="00054C83" w:rsidP="00487D32">
            <w:pPr>
              <w:spacing w:after="120" w:line="276" w:lineRule="auto"/>
              <w:rPr>
                <w:rFonts w:ascii="Calibri Light" w:hAnsi="Calibri Light" w:cs="Calibri Light"/>
              </w:rPr>
            </w:pPr>
          </w:p>
        </w:tc>
      </w:tr>
      <w:tr w:rsidR="00054C83" w:rsidRPr="00E14880" w14:paraId="0FDF1200" w14:textId="77777777" w:rsidTr="01DA7CA5">
        <w:tc>
          <w:tcPr>
            <w:tcW w:w="3186" w:type="dxa"/>
          </w:tcPr>
          <w:p w14:paraId="6164BC5A" w14:textId="77777777" w:rsidR="00054C83" w:rsidRDefault="00054C83" w:rsidP="00487D32">
            <w:pPr>
              <w:spacing w:after="120" w:line="276" w:lineRule="auto"/>
              <w:rPr>
                <w:rFonts w:ascii="Calibri Light" w:hAnsi="Calibri Light" w:cs="Calibri Light"/>
              </w:rPr>
            </w:pPr>
            <w:r>
              <w:rPr>
                <w:rFonts w:ascii="Calibri Light" w:hAnsi="Calibri Light" w:cs="Calibri Light"/>
              </w:rPr>
              <w:t>Nearby public facilities &amp; services (including municipal services, parks, and open space)</w:t>
            </w:r>
          </w:p>
          <w:p w14:paraId="709AB018" w14:textId="77777777" w:rsidR="00054C83" w:rsidRDefault="00054C83" w:rsidP="00487D32">
            <w:pPr>
              <w:spacing w:after="120" w:line="276" w:lineRule="auto"/>
              <w:rPr>
                <w:rFonts w:ascii="Calibri Light" w:hAnsi="Calibri Light" w:cs="Calibri Light"/>
              </w:rPr>
            </w:pPr>
          </w:p>
          <w:p w14:paraId="79627C08" w14:textId="77777777" w:rsidR="00054C83" w:rsidRDefault="00054C83" w:rsidP="00487D32">
            <w:pPr>
              <w:spacing w:after="120" w:line="276" w:lineRule="auto"/>
              <w:rPr>
                <w:rFonts w:ascii="Calibri Light" w:hAnsi="Calibri Light" w:cs="Calibri Light"/>
              </w:rPr>
            </w:pPr>
          </w:p>
          <w:p w14:paraId="523D2DB9" w14:textId="77777777" w:rsidR="00054C83" w:rsidRDefault="00054C83" w:rsidP="00487D32">
            <w:pPr>
              <w:spacing w:after="120" w:line="276" w:lineRule="auto"/>
              <w:rPr>
                <w:rFonts w:ascii="Calibri Light" w:hAnsi="Calibri Light" w:cs="Calibri Light"/>
              </w:rPr>
            </w:pPr>
          </w:p>
          <w:p w14:paraId="101004ED" w14:textId="77777777" w:rsidR="00054C83" w:rsidRDefault="00054C83" w:rsidP="00487D32">
            <w:pPr>
              <w:spacing w:after="120" w:line="276" w:lineRule="auto"/>
              <w:rPr>
                <w:rFonts w:ascii="Calibri Light" w:hAnsi="Calibri Light" w:cs="Calibri Light"/>
              </w:rPr>
            </w:pPr>
          </w:p>
        </w:tc>
        <w:tc>
          <w:tcPr>
            <w:tcW w:w="6164" w:type="dxa"/>
          </w:tcPr>
          <w:p w14:paraId="5199AF18" w14:textId="77777777" w:rsidR="00054C83" w:rsidRPr="00E14880" w:rsidRDefault="00054C83" w:rsidP="00487D32">
            <w:pPr>
              <w:spacing w:after="120" w:line="276" w:lineRule="auto"/>
              <w:rPr>
                <w:rFonts w:ascii="Calibri Light" w:hAnsi="Calibri Light" w:cs="Calibri Light"/>
              </w:rPr>
            </w:pPr>
          </w:p>
        </w:tc>
      </w:tr>
      <w:tr w:rsidR="00054C83" w:rsidRPr="00E14880" w14:paraId="4DB0EAC0" w14:textId="77777777" w:rsidTr="01DA7CA5">
        <w:trPr>
          <w:trHeight w:val="1727"/>
        </w:trPr>
        <w:tc>
          <w:tcPr>
            <w:tcW w:w="3186" w:type="dxa"/>
          </w:tcPr>
          <w:p w14:paraId="7BC23B26" w14:textId="77777777" w:rsidR="00054C83" w:rsidRDefault="00054C83" w:rsidP="00487D32">
            <w:pPr>
              <w:spacing w:after="120" w:line="276" w:lineRule="auto"/>
              <w:rPr>
                <w:rFonts w:ascii="Calibri Light" w:hAnsi="Calibri Light" w:cs="Calibri Light"/>
              </w:rPr>
            </w:pPr>
            <w:r>
              <w:rPr>
                <w:rFonts w:ascii="Calibri Light" w:hAnsi="Calibri Light" w:cs="Calibri Light"/>
              </w:rPr>
              <w:t>Businesses Nearby (largest employers, is site in commercial zone/district, overview of nearby businesses and general commercial setting)</w:t>
            </w:r>
          </w:p>
          <w:p w14:paraId="65642700" w14:textId="77777777" w:rsidR="00054C83" w:rsidRDefault="00054C83" w:rsidP="00487D32">
            <w:pPr>
              <w:spacing w:after="120" w:line="276" w:lineRule="auto"/>
              <w:rPr>
                <w:rFonts w:ascii="Calibri Light" w:hAnsi="Calibri Light" w:cs="Calibri Light"/>
              </w:rPr>
            </w:pPr>
          </w:p>
          <w:p w14:paraId="4E391120" w14:textId="77777777" w:rsidR="00054C83" w:rsidRDefault="00054C83" w:rsidP="00487D32">
            <w:pPr>
              <w:spacing w:after="120" w:line="276" w:lineRule="auto"/>
              <w:rPr>
                <w:rFonts w:ascii="Calibri Light" w:hAnsi="Calibri Light" w:cs="Calibri Light"/>
              </w:rPr>
            </w:pPr>
          </w:p>
        </w:tc>
        <w:tc>
          <w:tcPr>
            <w:tcW w:w="6164" w:type="dxa"/>
          </w:tcPr>
          <w:p w14:paraId="7E52E890" w14:textId="77777777" w:rsidR="00054C83" w:rsidRPr="00E14880" w:rsidRDefault="00054C83" w:rsidP="00487D32">
            <w:pPr>
              <w:spacing w:after="120" w:line="276" w:lineRule="auto"/>
              <w:rPr>
                <w:rFonts w:ascii="Calibri Light" w:hAnsi="Calibri Light" w:cs="Calibri Light"/>
              </w:rPr>
            </w:pPr>
          </w:p>
        </w:tc>
      </w:tr>
      <w:tr w:rsidR="00054C83" w:rsidRPr="00E14880" w14:paraId="57A4B163" w14:textId="77777777" w:rsidTr="01DA7CA5">
        <w:tc>
          <w:tcPr>
            <w:tcW w:w="3186" w:type="dxa"/>
          </w:tcPr>
          <w:p w14:paraId="172AAD21" w14:textId="77777777" w:rsidR="00054C83" w:rsidRDefault="00054C83" w:rsidP="00487D32">
            <w:pPr>
              <w:spacing w:after="120" w:line="276" w:lineRule="auto"/>
              <w:rPr>
                <w:rFonts w:ascii="Calibri Light" w:hAnsi="Calibri Light" w:cs="Calibri Light"/>
                <w:lang w:val="en-US"/>
              </w:rPr>
            </w:pPr>
            <w:r w:rsidRPr="01DA7CA5">
              <w:rPr>
                <w:rFonts w:ascii="Calibri Light" w:hAnsi="Calibri Light" w:cs="Calibri Light"/>
                <w:lang w:val="en-US"/>
              </w:rPr>
              <w:t>Community Stakeholders (federal/state level if applicable, local government and boards, community-based groups and charities)</w:t>
            </w:r>
          </w:p>
          <w:p w14:paraId="5B409B9C" w14:textId="77777777" w:rsidR="00054C83" w:rsidRDefault="00054C83" w:rsidP="00487D32">
            <w:pPr>
              <w:spacing w:after="120" w:line="276" w:lineRule="auto"/>
              <w:rPr>
                <w:rFonts w:ascii="Calibri Light" w:hAnsi="Calibri Light" w:cs="Calibri Light"/>
              </w:rPr>
            </w:pPr>
          </w:p>
          <w:p w14:paraId="589E9A98" w14:textId="77777777" w:rsidR="00054C83" w:rsidRDefault="00054C83" w:rsidP="00487D32">
            <w:pPr>
              <w:spacing w:after="120" w:line="276" w:lineRule="auto"/>
              <w:rPr>
                <w:rFonts w:ascii="Calibri Light" w:hAnsi="Calibri Light" w:cs="Calibri Light"/>
              </w:rPr>
            </w:pPr>
          </w:p>
          <w:p w14:paraId="579D9AC6" w14:textId="77777777" w:rsidR="00054C83" w:rsidRDefault="00054C83" w:rsidP="00487D32">
            <w:pPr>
              <w:spacing w:after="120" w:line="276" w:lineRule="auto"/>
              <w:rPr>
                <w:rFonts w:ascii="Calibri Light" w:hAnsi="Calibri Light" w:cs="Calibri Light"/>
              </w:rPr>
            </w:pPr>
          </w:p>
        </w:tc>
        <w:tc>
          <w:tcPr>
            <w:tcW w:w="6164" w:type="dxa"/>
          </w:tcPr>
          <w:p w14:paraId="54478ACD" w14:textId="77777777" w:rsidR="00054C83" w:rsidRPr="00E14880" w:rsidRDefault="00054C83" w:rsidP="00487D32">
            <w:pPr>
              <w:spacing w:after="120" w:line="276" w:lineRule="auto"/>
              <w:rPr>
                <w:rFonts w:ascii="Calibri Light" w:hAnsi="Calibri Light" w:cs="Calibri Light"/>
              </w:rPr>
            </w:pPr>
          </w:p>
        </w:tc>
      </w:tr>
    </w:tbl>
    <w:p w14:paraId="7269DC22" w14:textId="77777777" w:rsidR="00FF79B9" w:rsidRPr="00054C83" w:rsidRDefault="00FF79B9" w:rsidP="00487D32">
      <w:pPr>
        <w:spacing w:before="120" w:after="120"/>
        <w:rPr>
          <w:rFonts w:ascii="Calibri Light" w:eastAsia="Calibri Light" w:hAnsi="Calibri Light" w:cs="Calibri Light"/>
        </w:rPr>
      </w:pPr>
    </w:p>
    <w:p w14:paraId="6B86DFC7" w14:textId="4C9FE1AB" w:rsidR="007F1D05" w:rsidRPr="007F1D05" w:rsidRDefault="007F1D05" w:rsidP="000619F8">
      <w:pPr>
        <w:pStyle w:val="paragraph"/>
        <w:tabs>
          <w:tab w:val="left" w:pos="450"/>
        </w:tabs>
        <w:spacing w:before="0" w:beforeAutospacing="0" w:after="120" w:afterAutospacing="0" w:line="276" w:lineRule="auto"/>
        <w:textAlignment w:val="baseline"/>
        <w:outlineLvl w:val="1"/>
        <w:rPr>
          <w:rFonts w:ascii="Calibri" w:hAnsi="Calibri" w:cs="Calibri"/>
          <w:b/>
          <w:bCs/>
          <w:caps/>
        </w:rPr>
      </w:pPr>
      <w:bookmarkStart w:id="14" w:name="_Toc219895211"/>
      <w:bookmarkStart w:id="15" w:name="_Toc219895238"/>
      <w:r w:rsidRPr="007F1D05">
        <w:rPr>
          <w:rStyle w:val="normaltextrun"/>
          <w:rFonts w:ascii="Calibri" w:hAnsi="Calibri" w:cs="Calibri"/>
          <w:b/>
          <w:bCs/>
          <w:caps/>
          <w:lang w:val="en"/>
        </w:rPr>
        <w:t xml:space="preserve">1.2 </w:t>
      </w:r>
      <w:r w:rsidR="00935CF5">
        <w:rPr>
          <w:rStyle w:val="normaltextrun"/>
          <w:rFonts w:ascii="Calibri" w:hAnsi="Calibri" w:cs="Calibri"/>
          <w:b/>
          <w:bCs/>
          <w:caps/>
          <w:lang w:val="en"/>
        </w:rPr>
        <w:tab/>
      </w:r>
      <w:r w:rsidRPr="007F1D05">
        <w:rPr>
          <w:rStyle w:val="normaltextrun"/>
          <w:rFonts w:ascii="Calibri" w:hAnsi="Calibri" w:cs="Calibri"/>
          <w:b/>
          <w:bCs/>
          <w:caps/>
          <w:lang w:val="en"/>
        </w:rPr>
        <w:t>SUMMARY OF EXISTING DATA</w:t>
      </w:r>
      <w:bookmarkEnd w:id="14"/>
      <w:bookmarkEnd w:id="15"/>
      <w:r w:rsidRPr="007F1D05">
        <w:rPr>
          <w:rStyle w:val="eop"/>
          <w:rFonts w:ascii="Calibri" w:hAnsi="Calibri" w:cs="Calibri"/>
          <w:b/>
          <w:bCs/>
          <w:caps/>
        </w:rPr>
        <w:t> </w:t>
      </w:r>
    </w:p>
    <w:p w14:paraId="7D6F1EDC" w14:textId="7B9BE044" w:rsidR="00732D43" w:rsidRPr="00732D43" w:rsidRDefault="00732D43" w:rsidP="000619F8">
      <w:pPr>
        <w:spacing w:after="120"/>
        <w:rPr>
          <w:rFonts w:ascii="Calibri Light" w:hAnsi="Calibri Light" w:cs="Calibri Light"/>
          <w:lang w:val="en-US"/>
        </w:rPr>
      </w:pPr>
      <w:r w:rsidRPr="00732D43">
        <w:rPr>
          <w:rFonts w:ascii="Calibri Light" w:hAnsi="Calibri Light" w:cs="Calibri Light"/>
          <w:lang w:val="en-US"/>
        </w:rPr>
        <w:t>Text</w:t>
      </w:r>
      <w:r>
        <w:rPr>
          <w:rFonts w:ascii="Calibri Light" w:hAnsi="Calibri Light" w:cs="Calibri Light"/>
          <w:lang w:val="en-US"/>
        </w:rPr>
        <w:t xml:space="preserve"> </w:t>
      </w:r>
      <w:r w:rsidRPr="00732D43">
        <w:rPr>
          <w:rFonts w:ascii="Calibri Light" w:hAnsi="Calibri Light" w:cs="Calibri Light"/>
          <w:lang w:val="en-US"/>
        </w:rPr>
        <w:t>and Tables</w:t>
      </w:r>
      <w:r>
        <w:rPr>
          <w:rFonts w:ascii="Calibri Light" w:hAnsi="Calibri Light" w:cs="Calibri Light"/>
          <w:lang w:val="en-US"/>
        </w:rPr>
        <w:t xml:space="preserve"> where applicable</w:t>
      </w:r>
      <w:r w:rsidRPr="00732D43">
        <w:rPr>
          <w:rFonts w:ascii="Calibri Light" w:hAnsi="Calibri Light" w:cs="Calibri Light"/>
          <w:lang w:val="en-US"/>
        </w:rPr>
        <w:t xml:space="preserve"> – </w:t>
      </w:r>
      <w:r w:rsidRPr="00732D43">
        <w:rPr>
          <w:rFonts w:ascii="Calibri Light" w:eastAsia="Calibri Light" w:hAnsi="Calibri Light" w:cs="Calibri Light"/>
          <w:lang w:val="en-US"/>
        </w:rPr>
        <w:t>Be sure to use State-relevant terminology where applicable</w:t>
      </w:r>
    </w:p>
    <w:p w14:paraId="61FDF909" w14:textId="0A2C02AC" w:rsidR="00CA1164" w:rsidRPr="009A6EDC" w:rsidRDefault="009A6EDC" w:rsidP="000619F8">
      <w:pPr>
        <w:pStyle w:val="paragraph"/>
        <w:spacing w:before="0" w:beforeAutospacing="0" w:after="120" w:afterAutospacing="0" w:line="276" w:lineRule="auto"/>
        <w:textAlignment w:val="baseline"/>
        <w:rPr>
          <w:rStyle w:val="eop"/>
          <w:rFonts w:ascii="Calibri Light" w:hAnsi="Calibri Light" w:cs="Calibri Light"/>
          <w:sz w:val="22"/>
          <w:szCs w:val="22"/>
        </w:rPr>
      </w:pPr>
      <w:r w:rsidRPr="0094203B">
        <w:rPr>
          <w:rFonts w:ascii="Calibri Light" w:hAnsi="Calibri Light" w:cs="Calibri Light"/>
          <w:color w:val="8064A2" w:themeColor="accent4"/>
          <w:sz w:val="22"/>
          <w:szCs w:val="22"/>
        </w:rPr>
        <w:t xml:space="preserve">The following are </w:t>
      </w:r>
      <w:r w:rsidR="000A7714" w:rsidRPr="0094203B">
        <w:rPr>
          <w:rFonts w:ascii="Calibri Light" w:hAnsi="Calibri Light" w:cs="Calibri Light"/>
          <w:color w:val="8064A2" w:themeColor="accent4"/>
          <w:sz w:val="22"/>
          <w:szCs w:val="22"/>
        </w:rPr>
        <w:t xml:space="preserve">examples of sources </w:t>
      </w:r>
      <w:r w:rsidR="00EC04E6" w:rsidRPr="0094203B">
        <w:rPr>
          <w:rFonts w:ascii="Calibri Light" w:hAnsi="Calibri Light" w:cs="Calibri Light"/>
          <w:color w:val="8064A2" w:themeColor="accent4"/>
          <w:sz w:val="22"/>
          <w:szCs w:val="22"/>
        </w:rPr>
        <w:t xml:space="preserve">that can be </w:t>
      </w:r>
      <w:r w:rsidR="000A7714" w:rsidRPr="0094203B">
        <w:rPr>
          <w:rFonts w:ascii="Calibri Light" w:hAnsi="Calibri Light" w:cs="Calibri Light"/>
          <w:color w:val="8064A2" w:themeColor="accent4"/>
          <w:sz w:val="22"/>
          <w:szCs w:val="22"/>
        </w:rPr>
        <w:t xml:space="preserve">utilized, </w:t>
      </w:r>
      <w:r w:rsidR="00260919" w:rsidRPr="0094203B">
        <w:rPr>
          <w:rFonts w:ascii="Calibri Light" w:hAnsi="Calibri Light" w:cs="Calibri Light"/>
          <w:color w:val="8064A2" w:themeColor="accent4"/>
          <w:sz w:val="22"/>
          <w:szCs w:val="22"/>
        </w:rPr>
        <w:t>replaced</w:t>
      </w:r>
      <w:r w:rsidR="000A7714" w:rsidRPr="0094203B">
        <w:rPr>
          <w:rFonts w:ascii="Calibri Light" w:hAnsi="Calibri Light" w:cs="Calibri Light"/>
          <w:color w:val="8064A2" w:themeColor="accent4"/>
          <w:sz w:val="22"/>
          <w:szCs w:val="22"/>
        </w:rPr>
        <w:t xml:space="preserve"> with source names, acronyms and</w:t>
      </w:r>
      <w:r w:rsidR="00EC04E6" w:rsidRPr="0094203B">
        <w:rPr>
          <w:rFonts w:ascii="Calibri Light" w:hAnsi="Calibri Light" w:cs="Calibri Light"/>
          <w:color w:val="8064A2" w:themeColor="accent4"/>
          <w:sz w:val="22"/>
          <w:szCs w:val="22"/>
        </w:rPr>
        <w:t xml:space="preserve"> data for this Inventory. </w:t>
      </w:r>
      <w:r w:rsidR="000A7714" w:rsidRPr="0094203B">
        <w:rPr>
          <w:rFonts w:ascii="Calibri Light" w:hAnsi="Calibri Light" w:cs="Calibri Light"/>
          <w:color w:val="8064A2" w:themeColor="accent4"/>
          <w:sz w:val="22"/>
          <w:szCs w:val="22"/>
        </w:rPr>
        <w:t xml:space="preserve"> </w:t>
      </w:r>
      <w:r w:rsidR="0094203B" w:rsidRPr="0094203B">
        <w:rPr>
          <w:rFonts w:ascii="Calibri Light" w:hAnsi="Calibri Light" w:cs="Calibri Light"/>
          <w:color w:val="8064A2" w:themeColor="accent4"/>
          <w:sz w:val="22"/>
          <w:szCs w:val="22"/>
        </w:rPr>
        <w:t>Please use the examples below as an example of how to compile your list of existing data. Yours will be updated based on the state you are working within</w:t>
      </w:r>
      <w:r w:rsidR="0094203B">
        <w:rPr>
          <w:rFonts w:ascii="Calibri Light" w:hAnsi="Calibri Light" w:cs="Calibri Light"/>
          <w:color w:val="8064A2" w:themeColor="accent4"/>
          <w:sz w:val="22"/>
          <w:szCs w:val="22"/>
        </w:rPr>
        <w:t xml:space="preserve"> as well as entity type</w:t>
      </w:r>
      <w:r w:rsidR="0094203B" w:rsidRPr="0094203B">
        <w:rPr>
          <w:rFonts w:ascii="Calibri Light" w:hAnsi="Calibri Light" w:cs="Calibri Light"/>
          <w:color w:val="8064A2" w:themeColor="accent4"/>
          <w:sz w:val="22"/>
          <w:szCs w:val="22"/>
        </w:rPr>
        <w:t>.</w:t>
      </w:r>
    </w:p>
    <w:p w14:paraId="6D31A807" w14:textId="77777777" w:rsidR="00465494" w:rsidRPr="00893D7C" w:rsidRDefault="004C0CF8" w:rsidP="000619F8">
      <w:pPr>
        <w:pStyle w:val="paragraph"/>
        <w:numPr>
          <w:ilvl w:val="0"/>
          <w:numId w:val="22"/>
        </w:numPr>
        <w:spacing w:before="0" w:beforeAutospacing="0" w:after="120" w:afterAutospacing="0" w:line="276" w:lineRule="auto"/>
        <w:ind w:left="360"/>
        <w:textAlignment w:val="baseline"/>
        <w:rPr>
          <w:rStyle w:val="eop"/>
          <w:rFonts w:ascii="Calibri Light" w:hAnsi="Calibri Light" w:cs="Calibri Light"/>
          <w:b/>
          <w:bCs/>
          <w:sz w:val="22"/>
          <w:szCs w:val="22"/>
        </w:rPr>
      </w:pPr>
      <w:r w:rsidRPr="67D99954">
        <w:rPr>
          <w:rStyle w:val="eop"/>
          <w:rFonts w:ascii="Calibri Light" w:hAnsi="Calibri Light" w:cs="Calibri Light"/>
          <w:b/>
          <w:bCs/>
          <w:sz w:val="22"/>
          <w:szCs w:val="22"/>
          <w:highlight w:val="yellow"/>
        </w:rPr>
        <w:t>Massachusetts</w:t>
      </w:r>
      <w:r w:rsidRPr="67D99954">
        <w:rPr>
          <w:rStyle w:val="eop"/>
          <w:rFonts w:ascii="Calibri Light" w:hAnsi="Calibri Light" w:cs="Calibri Light"/>
          <w:b/>
          <w:bCs/>
          <w:sz w:val="22"/>
          <w:szCs w:val="22"/>
        </w:rPr>
        <w:t xml:space="preserve"> Department of Environmental Protection (MA DEP) Brownfields List 2018 </w:t>
      </w:r>
    </w:p>
    <w:p w14:paraId="3CB97E20" w14:textId="011D67F4" w:rsidR="00193C5E" w:rsidRDefault="00475597" w:rsidP="000619F8">
      <w:pPr>
        <w:pStyle w:val="paragraph"/>
        <w:spacing w:before="0" w:beforeAutospacing="0" w:after="120" w:afterAutospacing="0" w:line="276" w:lineRule="auto"/>
        <w:ind w:left="360"/>
        <w:textAlignment w:val="baseline"/>
        <w:rPr>
          <w:rStyle w:val="eop"/>
          <w:rFonts w:ascii="Calibri Light" w:hAnsi="Calibri Light" w:cs="Calibri Light"/>
          <w:sz w:val="22"/>
          <w:szCs w:val="22"/>
        </w:rPr>
      </w:pPr>
      <w:r>
        <w:rPr>
          <w:rStyle w:val="eop"/>
          <w:rFonts w:ascii="Calibri Light" w:hAnsi="Calibri Light" w:cs="Calibri Light"/>
          <w:sz w:val="22"/>
          <w:szCs w:val="22"/>
        </w:rPr>
        <w:t>Database identifies</w:t>
      </w:r>
      <w:r w:rsidR="00193C5E" w:rsidRPr="007277BD">
        <w:rPr>
          <w:rStyle w:val="eop"/>
          <w:rFonts w:ascii="Calibri Light" w:hAnsi="Calibri Light" w:cs="Calibri Light"/>
          <w:sz w:val="22"/>
          <w:szCs w:val="22"/>
        </w:rPr>
        <w:t xml:space="preserve"> </w:t>
      </w:r>
      <w:r w:rsidR="00B77D84">
        <w:rPr>
          <w:rStyle w:val="eop"/>
          <w:rFonts w:ascii="Calibri Light" w:hAnsi="Calibri Light" w:cs="Calibri Light"/>
          <w:sz w:val="22"/>
          <w:szCs w:val="22"/>
        </w:rPr>
        <w:t>8</w:t>
      </w:r>
      <w:r w:rsidR="00193C5E" w:rsidRPr="007277BD">
        <w:rPr>
          <w:rStyle w:val="eop"/>
          <w:rFonts w:ascii="Calibri Light" w:hAnsi="Calibri Light" w:cs="Calibri Light"/>
          <w:sz w:val="22"/>
          <w:szCs w:val="22"/>
        </w:rPr>
        <w:t xml:space="preserve"> </w:t>
      </w:r>
      <w:r w:rsidR="00AD3C9F">
        <w:rPr>
          <w:rStyle w:val="eop"/>
          <w:rFonts w:ascii="Calibri Light" w:hAnsi="Calibri Light" w:cs="Calibri Light"/>
          <w:sz w:val="22"/>
          <w:szCs w:val="22"/>
        </w:rPr>
        <w:t xml:space="preserve">potential </w:t>
      </w:r>
      <w:r w:rsidR="00193C5E" w:rsidRPr="007277BD">
        <w:rPr>
          <w:rStyle w:val="eop"/>
          <w:rFonts w:ascii="Calibri Light" w:hAnsi="Calibri Light" w:cs="Calibri Light"/>
          <w:sz w:val="22"/>
          <w:szCs w:val="22"/>
        </w:rPr>
        <w:t xml:space="preserve">brownfield </w:t>
      </w:r>
      <w:r>
        <w:rPr>
          <w:rStyle w:val="eop"/>
          <w:rFonts w:ascii="Calibri Light" w:hAnsi="Calibri Light" w:cs="Calibri Light"/>
          <w:sz w:val="22"/>
          <w:szCs w:val="22"/>
        </w:rPr>
        <w:t>sites</w:t>
      </w:r>
      <w:r w:rsidR="00193C5E" w:rsidRPr="007277BD">
        <w:rPr>
          <w:rStyle w:val="eop"/>
          <w:rFonts w:ascii="Calibri Light" w:hAnsi="Calibri Light" w:cs="Calibri Light"/>
          <w:sz w:val="22"/>
          <w:szCs w:val="22"/>
        </w:rPr>
        <w:t xml:space="preserve"> of which </w:t>
      </w:r>
      <w:r w:rsidR="0013007D">
        <w:rPr>
          <w:rStyle w:val="eop"/>
          <w:rFonts w:ascii="Calibri Light" w:hAnsi="Calibri Light" w:cs="Calibri Light"/>
          <w:sz w:val="22"/>
          <w:szCs w:val="22"/>
        </w:rPr>
        <w:t>4</w:t>
      </w:r>
      <w:r w:rsidR="00B77D84">
        <w:rPr>
          <w:rStyle w:val="eop"/>
          <w:rFonts w:ascii="Calibri Light" w:hAnsi="Calibri Light" w:cs="Calibri Light"/>
          <w:sz w:val="22"/>
          <w:szCs w:val="22"/>
        </w:rPr>
        <w:t xml:space="preserve"> are included in the Inventory. </w:t>
      </w:r>
    </w:p>
    <w:p w14:paraId="338AC053" w14:textId="1C4B0D79" w:rsidR="00705E52" w:rsidRPr="004976B6" w:rsidRDefault="004976B6" w:rsidP="000619F8">
      <w:pPr>
        <w:pStyle w:val="paragraph"/>
        <w:numPr>
          <w:ilvl w:val="0"/>
          <w:numId w:val="22"/>
        </w:numPr>
        <w:spacing w:before="0" w:beforeAutospacing="0" w:after="120" w:afterAutospacing="0" w:line="276" w:lineRule="auto"/>
        <w:ind w:left="360"/>
        <w:textAlignment w:val="baseline"/>
        <w:rPr>
          <w:rStyle w:val="eop"/>
          <w:rFonts w:ascii="Calibri Light" w:hAnsi="Calibri Light" w:cs="Calibri Light"/>
          <w:sz w:val="22"/>
          <w:szCs w:val="22"/>
        </w:rPr>
      </w:pPr>
      <w:r>
        <w:rPr>
          <w:rStyle w:val="eop"/>
          <w:rFonts w:ascii="Calibri Light" w:hAnsi="Calibri Light" w:cs="Calibri Light"/>
          <w:b/>
          <w:bCs/>
          <w:sz w:val="22"/>
          <w:szCs w:val="22"/>
        </w:rPr>
        <w:t xml:space="preserve">US EPA </w:t>
      </w:r>
      <w:r w:rsidR="00193C5E" w:rsidRPr="00893D7C">
        <w:rPr>
          <w:rStyle w:val="eop"/>
          <w:rFonts w:ascii="Calibri Light" w:hAnsi="Calibri Light" w:cs="Calibri Light"/>
          <w:b/>
          <w:bCs/>
          <w:sz w:val="22"/>
          <w:szCs w:val="22"/>
        </w:rPr>
        <w:t xml:space="preserve">Brownfields Grant Fact Sheet </w:t>
      </w:r>
      <w:r w:rsidR="00C07458">
        <w:rPr>
          <w:rStyle w:val="eop"/>
          <w:rFonts w:ascii="Calibri Light" w:hAnsi="Calibri Light" w:cs="Calibri Light"/>
          <w:b/>
          <w:bCs/>
          <w:sz w:val="22"/>
          <w:szCs w:val="22"/>
        </w:rPr>
        <w:t xml:space="preserve">Tool </w:t>
      </w:r>
      <w:r w:rsidR="00E06E69">
        <w:rPr>
          <w:rStyle w:val="eop"/>
          <w:rFonts w:ascii="Calibri Light" w:hAnsi="Calibri Light" w:cs="Calibri Light"/>
          <w:b/>
          <w:bCs/>
          <w:sz w:val="22"/>
          <w:szCs w:val="22"/>
        </w:rPr>
        <w:t xml:space="preserve">(BGFST) - </w:t>
      </w:r>
      <w:r w:rsidR="00BA5440">
        <w:rPr>
          <w:rStyle w:val="eop"/>
          <w:rFonts w:ascii="Calibri Light" w:hAnsi="Calibri Light" w:cs="Calibri Light"/>
          <w:b/>
          <w:bCs/>
          <w:sz w:val="22"/>
          <w:szCs w:val="22"/>
        </w:rPr>
        <w:t>Excluding Job Training Grants</w:t>
      </w:r>
      <w:r w:rsidR="0000404D">
        <w:rPr>
          <w:rStyle w:val="eop"/>
          <w:rFonts w:ascii="Calibri Light" w:hAnsi="Calibri Light" w:cs="Calibri Light"/>
          <w:b/>
          <w:bCs/>
          <w:sz w:val="22"/>
          <w:szCs w:val="22"/>
        </w:rPr>
        <w:t xml:space="preserve"> </w:t>
      </w:r>
      <w:r w:rsidR="00193C5E" w:rsidRPr="00193C5E">
        <w:rPr>
          <w:rStyle w:val="eop"/>
          <w:rFonts w:ascii="Calibri Light" w:hAnsi="Calibri Light" w:cs="Calibri Light"/>
          <w:sz w:val="22"/>
          <w:szCs w:val="22"/>
        </w:rPr>
        <w:tab/>
      </w:r>
    </w:p>
    <w:p w14:paraId="620AC8EC" w14:textId="6E11E054" w:rsidR="00312CA9" w:rsidRDefault="00BE2346" w:rsidP="000619F8">
      <w:pPr>
        <w:pStyle w:val="paragraph"/>
        <w:spacing w:before="0" w:beforeAutospacing="0" w:after="120" w:afterAutospacing="0" w:line="276" w:lineRule="auto"/>
        <w:ind w:left="360"/>
        <w:textAlignment w:val="baseline"/>
        <w:rPr>
          <w:rStyle w:val="eop"/>
          <w:rFonts w:ascii="Calibri Light" w:hAnsi="Calibri Light" w:cs="Calibri Light"/>
          <w:sz w:val="22"/>
          <w:szCs w:val="22"/>
        </w:rPr>
      </w:pPr>
      <w:r>
        <w:rPr>
          <w:rStyle w:val="eop"/>
          <w:rFonts w:ascii="Calibri Light" w:hAnsi="Calibri Light" w:cs="Calibri Light"/>
          <w:sz w:val="22"/>
          <w:szCs w:val="22"/>
        </w:rPr>
        <w:t xml:space="preserve">Database identifies 4 Assessment </w:t>
      </w:r>
      <w:r w:rsidR="00CA55DC">
        <w:rPr>
          <w:rStyle w:val="eop"/>
          <w:rFonts w:ascii="Calibri Light" w:hAnsi="Calibri Light" w:cs="Calibri Light"/>
          <w:sz w:val="22"/>
          <w:szCs w:val="22"/>
        </w:rPr>
        <w:t>or</w:t>
      </w:r>
      <w:r>
        <w:rPr>
          <w:rStyle w:val="eop"/>
          <w:rFonts w:ascii="Calibri Light" w:hAnsi="Calibri Light" w:cs="Calibri Light"/>
          <w:sz w:val="22"/>
          <w:szCs w:val="22"/>
        </w:rPr>
        <w:t xml:space="preserve"> Cleanup Grants </w:t>
      </w:r>
      <w:r w:rsidR="00312CA9">
        <w:rPr>
          <w:rStyle w:val="eop"/>
          <w:rFonts w:ascii="Calibri Light" w:hAnsi="Calibri Light" w:cs="Calibri Light"/>
          <w:sz w:val="22"/>
          <w:szCs w:val="22"/>
        </w:rPr>
        <w:t xml:space="preserve">for </w:t>
      </w:r>
      <w:r w:rsidR="005260C1">
        <w:rPr>
          <w:rStyle w:val="eop"/>
          <w:rFonts w:ascii="Calibri Light" w:hAnsi="Calibri Light" w:cs="Calibri Light"/>
          <w:sz w:val="22"/>
          <w:szCs w:val="22"/>
        </w:rPr>
        <w:t xml:space="preserve">9 </w:t>
      </w:r>
      <w:r w:rsidR="005F7673">
        <w:rPr>
          <w:rStyle w:val="eop"/>
          <w:rFonts w:ascii="Calibri Light" w:hAnsi="Calibri Light" w:cs="Calibri Light"/>
          <w:sz w:val="22"/>
          <w:szCs w:val="22"/>
        </w:rPr>
        <w:t>brownfield sites</w:t>
      </w:r>
      <w:r w:rsidR="00312CA9">
        <w:rPr>
          <w:rStyle w:val="eop"/>
          <w:rFonts w:ascii="Calibri Light" w:hAnsi="Calibri Light" w:cs="Calibri Light"/>
          <w:sz w:val="22"/>
          <w:szCs w:val="22"/>
        </w:rPr>
        <w:t xml:space="preserve"> located in </w:t>
      </w:r>
      <w:r w:rsidR="006A7544">
        <w:rPr>
          <w:rStyle w:val="eop"/>
          <w:rFonts w:ascii="Calibri Light" w:hAnsi="Calibri Light" w:cs="Calibri Light"/>
          <w:sz w:val="22"/>
          <w:szCs w:val="22"/>
        </w:rPr>
        <w:t>[Town/City]</w:t>
      </w:r>
      <w:r w:rsidR="00FA365C">
        <w:rPr>
          <w:rStyle w:val="eop"/>
          <w:rFonts w:ascii="Calibri Light" w:hAnsi="Calibri Light" w:cs="Calibri Light"/>
          <w:sz w:val="22"/>
          <w:szCs w:val="22"/>
        </w:rPr>
        <w:t xml:space="preserve">, </w:t>
      </w:r>
      <w:r w:rsidR="0011186F">
        <w:rPr>
          <w:rStyle w:val="eop"/>
          <w:rFonts w:ascii="Calibri Light" w:hAnsi="Calibri Light" w:cs="Calibri Light"/>
          <w:sz w:val="22"/>
          <w:szCs w:val="22"/>
        </w:rPr>
        <w:t>8</w:t>
      </w:r>
      <w:r w:rsidR="00FA365C">
        <w:rPr>
          <w:rStyle w:val="eop"/>
          <w:rFonts w:ascii="Calibri Light" w:hAnsi="Calibri Light" w:cs="Calibri Light"/>
          <w:sz w:val="22"/>
          <w:szCs w:val="22"/>
        </w:rPr>
        <w:t xml:space="preserve"> of which are included in the Inventory</w:t>
      </w:r>
      <w:r w:rsidR="00F708C9">
        <w:rPr>
          <w:rStyle w:val="eop"/>
          <w:rFonts w:ascii="Calibri Light" w:hAnsi="Calibri Light" w:cs="Calibri Light"/>
          <w:sz w:val="22"/>
          <w:szCs w:val="22"/>
        </w:rPr>
        <w:t xml:space="preserve"> (</w:t>
      </w:r>
      <w:r w:rsidR="00C813C5">
        <w:rPr>
          <w:rStyle w:val="eop"/>
          <w:rFonts w:ascii="Calibri Light" w:hAnsi="Calibri Light" w:cs="Calibri Light"/>
          <w:sz w:val="22"/>
          <w:szCs w:val="22"/>
        </w:rPr>
        <w:t>3 have</w:t>
      </w:r>
      <w:r w:rsidR="00F708C9">
        <w:rPr>
          <w:rStyle w:val="eop"/>
          <w:rFonts w:ascii="Calibri Light" w:hAnsi="Calibri Light" w:cs="Calibri Light"/>
          <w:sz w:val="22"/>
          <w:szCs w:val="22"/>
        </w:rPr>
        <w:t xml:space="preserve"> </w:t>
      </w:r>
      <w:r w:rsidR="00131BDD">
        <w:rPr>
          <w:rStyle w:val="eop"/>
          <w:rFonts w:ascii="Calibri Light" w:hAnsi="Calibri Light" w:cs="Calibri Light"/>
          <w:sz w:val="22"/>
          <w:szCs w:val="22"/>
        </w:rPr>
        <w:t xml:space="preserve">since </w:t>
      </w:r>
      <w:r w:rsidR="00F708C9">
        <w:rPr>
          <w:rStyle w:val="eop"/>
          <w:rFonts w:ascii="Calibri Light" w:hAnsi="Calibri Light" w:cs="Calibri Light"/>
          <w:sz w:val="22"/>
          <w:szCs w:val="22"/>
        </w:rPr>
        <w:t xml:space="preserve">been successfully redeveloped and </w:t>
      </w:r>
      <w:r w:rsidR="006E14CB">
        <w:rPr>
          <w:rStyle w:val="eop"/>
          <w:rFonts w:ascii="Calibri Light" w:hAnsi="Calibri Light" w:cs="Calibri Light"/>
          <w:sz w:val="22"/>
          <w:szCs w:val="22"/>
        </w:rPr>
        <w:t xml:space="preserve">noted as Complete in </w:t>
      </w:r>
      <w:r w:rsidR="00B61E2C">
        <w:rPr>
          <w:rStyle w:val="eop"/>
          <w:rFonts w:ascii="Calibri Light" w:hAnsi="Calibri Light" w:cs="Calibri Light"/>
          <w:sz w:val="22"/>
          <w:szCs w:val="22"/>
        </w:rPr>
        <w:t>Column H “Status”.</w:t>
      </w:r>
    </w:p>
    <w:p w14:paraId="30A1AB3A" w14:textId="29D9AA86" w:rsidR="00CB7651" w:rsidRPr="00CB7651" w:rsidRDefault="00C201E8" w:rsidP="000619F8">
      <w:pPr>
        <w:pStyle w:val="paragraph"/>
        <w:spacing w:before="0" w:beforeAutospacing="0" w:after="120" w:afterAutospacing="0" w:line="276" w:lineRule="auto"/>
        <w:ind w:left="360"/>
        <w:textAlignment w:val="baseline"/>
        <w:rPr>
          <w:rStyle w:val="eop"/>
          <w:rFonts w:ascii="Calibri Light" w:hAnsi="Calibri Light" w:cs="Calibri Light"/>
          <w:sz w:val="22"/>
          <w:szCs w:val="22"/>
        </w:rPr>
      </w:pPr>
      <w:r w:rsidRPr="6593F819">
        <w:rPr>
          <w:rStyle w:val="eop"/>
          <w:rFonts w:ascii="Calibri Light" w:hAnsi="Calibri Light" w:cs="Calibri Light"/>
          <w:sz w:val="22"/>
          <w:szCs w:val="22"/>
        </w:rPr>
        <w:t xml:space="preserve">Though not </w:t>
      </w:r>
      <w:r w:rsidR="009A0075" w:rsidRPr="6593F819">
        <w:rPr>
          <w:rStyle w:val="eop"/>
          <w:rFonts w:ascii="Calibri Light" w:hAnsi="Calibri Light" w:cs="Calibri Light"/>
          <w:sz w:val="22"/>
          <w:szCs w:val="22"/>
        </w:rPr>
        <w:t xml:space="preserve">identified </w:t>
      </w:r>
      <w:r w:rsidR="00E750ED" w:rsidRPr="6593F819">
        <w:rPr>
          <w:rStyle w:val="eop"/>
          <w:rFonts w:ascii="Calibri Light" w:hAnsi="Calibri Light" w:cs="Calibri Light"/>
          <w:sz w:val="22"/>
          <w:szCs w:val="22"/>
        </w:rPr>
        <w:t>in this database</w:t>
      </w:r>
      <w:r w:rsidRPr="6593F819">
        <w:rPr>
          <w:rStyle w:val="eop"/>
          <w:rFonts w:ascii="Calibri Light" w:hAnsi="Calibri Light" w:cs="Calibri Light"/>
          <w:sz w:val="22"/>
          <w:szCs w:val="22"/>
        </w:rPr>
        <w:t>, a</w:t>
      </w:r>
      <w:r w:rsidR="00CB7651" w:rsidRPr="6593F819">
        <w:rPr>
          <w:rStyle w:val="eop"/>
          <w:rFonts w:ascii="Calibri Light" w:hAnsi="Calibri Light" w:cs="Calibri Light"/>
          <w:sz w:val="22"/>
          <w:szCs w:val="22"/>
        </w:rPr>
        <w:t xml:space="preserve">n additional EPA Assessment Grant though the </w:t>
      </w:r>
      <w:r w:rsidR="00B750D0" w:rsidRPr="6593F819">
        <w:rPr>
          <w:rStyle w:val="eop"/>
          <w:rFonts w:ascii="Calibri Light" w:hAnsi="Calibri Light" w:cs="Calibri Light"/>
          <w:sz w:val="22"/>
          <w:szCs w:val="22"/>
        </w:rPr>
        <w:t xml:space="preserve">US EPA’s </w:t>
      </w:r>
      <w:r w:rsidR="004341C3" w:rsidRPr="6593F819">
        <w:rPr>
          <w:rStyle w:val="eop"/>
          <w:rFonts w:ascii="Calibri Light" w:hAnsi="Calibri Light" w:cs="Calibri Light"/>
          <w:sz w:val="22"/>
          <w:szCs w:val="22"/>
        </w:rPr>
        <w:t xml:space="preserve">FY22 </w:t>
      </w:r>
      <w:r w:rsidR="00CB7651" w:rsidRPr="6593F819">
        <w:rPr>
          <w:rStyle w:val="eop"/>
          <w:rFonts w:ascii="Calibri Light" w:hAnsi="Calibri Light" w:cs="Calibri Light"/>
          <w:sz w:val="22"/>
          <w:szCs w:val="22"/>
        </w:rPr>
        <w:t xml:space="preserve">Targeted Brownfield Assessment (TBA) </w:t>
      </w:r>
      <w:r w:rsidR="00826E14" w:rsidRPr="6593F819">
        <w:rPr>
          <w:rStyle w:val="eop"/>
          <w:rFonts w:ascii="Calibri Light" w:hAnsi="Calibri Light" w:cs="Calibri Light"/>
          <w:sz w:val="22"/>
          <w:szCs w:val="22"/>
        </w:rPr>
        <w:t xml:space="preserve">program was </w:t>
      </w:r>
      <w:r w:rsidR="008B107B" w:rsidRPr="6593F819">
        <w:rPr>
          <w:rStyle w:val="eop"/>
          <w:rFonts w:ascii="Calibri Light" w:hAnsi="Calibri Light" w:cs="Calibri Light"/>
          <w:sz w:val="22"/>
          <w:szCs w:val="22"/>
        </w:rPr>
        <w:t>awarded for property located at 41-43 Orange Street</w:t>
      </w:r>
      <w:r w:rsidR="00683F12" w:rsidRPr="6593F819">
        <w:rPr>
          <w:rStyle w:val="eop"/>
          <w:rFonts w:ascii="Calibri Light" w:hAnsi="Calibri Light" w:cs="Calibri Light"/>
          <w:sz w:val="22"/>
          <w:szCs w:val="22"/>
        </w:rPr>
        <w:t xml:space="preserve">, which is included in the Inventory. </w:t>
      </w:r>
    </w:p>
    <w:p w14:paraId="2FD5BE4C" w14:textId="4DB8069F" w:rsidR="00893D7C" w:rsidRDefault="00337512" w:rsidP="000619F8">
      <w:pPr>
        <w:pStyle w:val="paragraph"/>
        <w:numPr>
          <w:ilvl w:val="0"/>
          <w:numId w:val="22"/>
        </w:numPr>
        <w:spacing w:before="0" w:beforeAutospacing="0" w:after="120" w:afterAutospacing="0" w:line="276" w:lineRule="auto"/>
        <w:ind w:left="360"/>
        <w:textAlignment w:val="baseline"/>
        <w:rPr>
          <w:rStyle w:val="eop"/>
          <w:rFonts w:ascii="Calibri Light" w:hAnsi="Calibri Light" w:cs="Calibri Light"/>
          <w:b/>
          <w:bCs/>
          <w:sz w:val="22"/>
          <w:szCs w:val="22"/>
        </w:rPr>
      </w:pPr>
      <w:r w:rsidRPr="00564F22">
        <w:rPr>
          <w:rStyle w:val="eop"/>
          <w:rFonts w:ascii="Calibri Light" w:hAnsi="Calibri Light" w:cs="Calibri Light"/>
          <w:b/>
          <w:bCs/>
          <w:sz w:val="22"/>
          <w:szCs w:val="22"/>
        </w:rPr>
        <w:t xml:space="preserve">US EPA </w:t>
      </w:r>
      <w:r w:rsidR="00CA1164" w:rsidRPr="00564F22">
        <w:rPr>
          <w:rStyle w:val="eop"/>
          <w:rFonts w:ascii="Calibri Light" w:hAnsi="Calibri Light" w:cs="Calibri Light"/>
          <w:b/>
          <w:bCs/>
          <w:sz w:val="22"/>
          <w:szCs w:val="22"/>
        </w:rPr>
        <w:t>Cleanups in My Community</w:t>
      </w:r>
      <w:r w:rsidR="00756BA6">
        <w:rPr>
          <w:rStyle w:val="eop"/>
          <w:rFonts w:ascii="Calibri Light" w:hAnsi="Calibri Light" w:cs="Calibri Light"/>
          <w:b/>
          <w:bCs/>
          <w:sz w:val="22"/>
          <w:szCs w:val="22"/>
        </w:rPr>
        <w:t xml:space="preserve"> </w:t>
      </w:r>
      <w:r w:rsidR="00CA1164" w:rsidRPr="00564F22">
        <w:rPr>
          <w:rStyle w:val="eop"/>
          <w:rFonts w:ascii="Calibri Light" w:hAnsi="Calibri Light" w:cs="Calibri Light"/>
          <w:b/>
          <w:bCs/>
          <w:sz w:val="22"/>
          <w:szCs w:val="22"/>
        </w:rPr>
        <w:t>(CIMC)</w:t>
      </w:r>
      <w:r w:rsidR="00695A84" w:rsidRPr="00564F22">
        <w:rPr>
          <w:rStyle w:val="eop"/>
          <w:rFonts w:ascii="Calibri Light" w:hAnsi="Calibri Light" w:cs="Calibri Light"/>
          <w:b/>
          <w:bCs/>
          <w:sz w:val="22"/>
          <w:szCs w:val="22"/>
        </w:rPr>
        <w:t xml:space="preserve"> </w:t>
      </w:r>
    </w:p>
    <w:p w14:paraId="2CC4A62E" w14:textId="260DFFDE" w:rsidR="00F63748" w:rsidRPr="00E15C9B" w:rsidRDefault="004C5C31" w:rsidP="000619F8">
      <w:pPr>
        <w:pStyle w:val="paragraph"/>
        <w:spacing w:before="0" w:beforeAutospacing="0" w:after="120" w:afterAutospacing="0" w:line="276" w:lineRule="auto"/>
        <w:ind w:left="360"/>
        <w:textAlignment w:val="baseline"/>
        <w:rPr>
          <w:rStyle w:val="eop"/>
          <w:rFonts w:ascii="Calibri Light" w:hAnsi="Calibri Light" w:cs="Calibri Light"/>
          <w:sz w:val="22"/>
          <w:szCs w:val="22"/>
        </w:rPr>
      </w:pPr>
      <w:r>
        <w:rPr>
          <w:rStyle w:val="eop"/>
          <w:rFonts w:ascii="Calibri Light" w:hAnsi="Calibri Light" w:cs="Calibri Light"/>
          <w:sz w:val="22"/>
          <w:szCs w:val="22"/>
        </w:rPr>
        <w:t xml:space="preserve">Utilizing the </w:t>
      </w:r>
      <w:r w:rsidR="00953608">
        <w:rPr>
          <w:rStyle w:val="eop"/>
          <w:rFonts w:ascii="Calibri Light" w:hAnsi="Calibri Light" w:cs="Calibri Light"/>
          <w:sz w:val="22"/>
          <w:szCs w:val="22"/>
        </w:rPr>
        <w:t>[Town/City]</w:t>
      </w:r>
      <w:r w:rsidR="00E650E2">
        <w:rPr>
          <w:rStyle w:val="eop"/>
          <w:rFonts w:ascii="Calibri Light" w:hAnsi="Calibri Light" w:cs="Calibri Light"/>
          <w:sz w:val="22"/>
          <w:szCs w:val="22"/>
        </w:rPr>
        <w:t xml:space="preserve"> as the Geographic Area of Interest and the </w:t>
      </w:r>
      <w:r w:rsidR="000D76D7">
        <w:rPr>
          <w:rStyle w:val="eop"/>
          <w:rFonts w:ascii="Calibri Light" w:hAnsi="Calibri Light" w:cs="Calibri Light"/>
          <w:sz w:val="22"/>
          <w:szCs w:val="22"/>
        </w:rPr>
        <w:t xml:space="preserve">“All Cleanups” basic filter to show all potential </w:t>
      </w:r>
      <w:r w:rsidR="00675E03">
        <w:rPr>
          <w:rStyle w:val="eop"/>
          <w:rFonts w:ascii="Calibri Light" w:hAnsi="Calibri Light" w:cs="Calibri Light"/>
          <w:sz w:val="22"/>
          <w:szCs w:val="22"/>
        </w:rPr>
        <w:t>sites, the database i</w:t>
      </w:r>
      <w:r w:rsidR="00951191">
        <w:rPr>
          <w:rStyle w:val="eop"/>
          <w:rFonts w:ascii="Calibri Light" w:hAnsi="Calibri Light" w:cs="Calibri Light"/>
          <w:sz w:val="22"/>
          <w:szCs w:val="22"/>
        </w:rPr>
        <w:t>dentifies</w:t>
      </w:r>
      <w:r w:rsidR="00675E03">
        <w:rPr>
          <w:rStyle w:val="eop"/>
          <w:rFonts w:ascii="Calibri Light" w:hAnsi="Calibri Light" w:cs="Calibri Light"/>
          <w:sz w:val="22"/>
          <w:szCs w:val="22"/>
        </w:rPr>
        <w:t xml:space="preserve"> </w:t>
      </w:r>
      <w:r w:rsidR="00221588">
        <w:rPr>
          <w:rStyle w:val="eop"/>
          <w:rFonts w:ascii="Calibri Light" w:hAnsi="Calibri Light" w:cs="Calibri Light"/>
          <w:sz w:val="22"/>
          <w:szCs w:val="22"/>
        </w:rPr>
        <w:t>11 sites</w:t>
      </w:r>
      <w:r w:rsidR="00D515FD">
        <w:rPr>
          <w:rStyle w:val="eop"/>
          <w:rFonts w:ascii="Calibri Light" w:hAnsi="Calibri Light" w:cs="Calibri Light"/>
          <w:sz w:val="22"/>
          <w:szCs w:val="22"/>
        </w:rPr>
        <w:t>,</w:t>
      </w:r>
      <w:r w:rsidR="00221588">
        <w:rPr>
          <w:rStyle w:val="eop"/>
          <w:rFonts w:ascii="Calibri Light" w:hAnsi="Calibri Light" w:cs="Calibri Light"/>
          <w:sz w:val="22"/>
          <w:szCs w:val="22"/>
        </w:rPr>
        <w:t xml:space="preserve"> </w:t>
      </w:r>
      <w:r w:rsidR="00427AC4">
        <w:rPr>
          <w:rStyle w:val="eop"/>
          <w:rFonts w:ascii="Calibri Light" w:hAnsi="Calibri Light" w:cs="Calibri Light"/>
          <w:sz w:val="22"/>
          <w:szCs w:val="22"/>
        </w:rPr>
        <w:t xml:space="preserve">of which </w:t>
      </w:r>
      <w:r w:rsidR="0060125B">
        <w:rPr>
          <w:rStyle w:val="eop"/>
          <w:rFonts w:ascii="Calibri Light" w:hAnsi="Calibri Light" w:cs="Calibri Light"/>
          <w:sz w:val="22"/>
          <w:szCs w:val="22"/>
        </w:rPr>
        <w:t>2</w:t>
      </w:r>
      <w:r w:rsidR="00427AC4">
        <w:rPr>
          <w:rStyle w:val="eop"/>
          <w:rFonts w:ascii="Calibri Light" w:hAnsi="Calibri Light" w:cs="Calibri Light"/>
          <w:sz w:val="22"/>
          <w:szCs w:val="22"/>
        </w:rPr>
        <w:t xml:space="preserve"> are inc</w:t>
      </w:r>
      <w:r w:rsidR="00F63748">
        <w:rPr>
          <w:rStyle w:val="eop"/>
          <w:rFonts w:ascii="Calibri Light" w:hAnsi="Calibri Light" w:cs="Calibri Light"/>
          <w:sz w:val="22"/>
          <w:szCs w:val="22"/>
        </w:rPr>
        <w:t>luded in the Inventory</w:t>
      </w:r>
      <w:r w:rsidR="002562A5">
        <w:rPr>
          <w:rStyle w:val="eop"/>
          <w:rFonts w:ascii="Calibri Light" w:hAnsi="Calibri Light" w:cs="Calibri Light"/>
          <w:sz w:val="22"/>
          <w:szCs w:val="22"/>
        </w:rPr>
        <w:t>.</w:t>
      </w:r>
      <w:r w:rsidR="00F63748">
        <w:rPr>
          <w:rStyle w:val="eop"/>
          <w:rFonts w:ascii="Calibri Light" w:hAnsi="Calibri Light" w:cs="Calibri Light"/>
          <w:sz w:val="22"/>
          <w:szCs w:val="22"/>
        </w:rPr>
        <w:t xml:space="preserve"> </w:t>
      </w:r>
    </w:p>
    <w:p w14:paraId="1CFDC374" w14:textId="0CED3D88" w:rsidR="00893D7C" w:rsidRDefault="00097D66" w:rsidP="000619F8">
      <w:pPr>
        <w:pStyle w:val="paragraph"/>
        <w:numPr>
          <w:ilvl w:val="0"/>
          <w:numId w:val="22"/>
        </w:numPr>
        <w:spacing w:before="0" w:beforeAutospacing="0" w:after="120" w:afterAutospacing="0" w:line="276" w:lineRule="auto"/>
        <w:ind w:left="360"/>
        <w:textAlignment w:val="baseline"/>
        <w:rPr>
          <w:rStyle w:val="eop"/>
          <w:rFonts w:ascii="Calibri Light" w:hAnsi="Calibri Light" w:cs="Calibri Light"/>
          <w:b/>
          <w:bCs/>
          <w:sz w:val="22"/>
          <w:szCs w:val="22"/>
        </w:rPr>
      </w:pPr>
      <w:r w:rsidRPr="00564F22">
        <w:rPr>
          <w:rStyle w:val="eop"/>
          <w:rFonts w:ascii="Calibri Light" w:hAnsi="Calibri Light" w:cs="Calibri Light"/>
          <w:b/>
          <w:bCs/>
          <w:sz w:val="22"/>
          <w:szCs w:val="22"/>
        </w:rPr>
        <w:t xml:space="preserve">US EPA </w:t>
      </w:r>
      <w:r w:rsidR="00A70651">
        <w:rPr>
          <w:rStyle w:val="eop"/>
          <w:rFonts w:ascii="Calibri Light" w:hAnsi="Calibri Light" w:cs="Calibri Light"/>
          <w:b/>
          <w:bCs/>
          <w:sz w:val="22"/>
          <w:szCs w:val="22"/>
        </w:rPr>
        <w:t xml:space="preserve">Region 1 </w:t>
      </w:r>
      <w:r w:rsidRPr="00564F22">
        <w:rPr>
          <w:rStyle w:val="eop"/>
          <w:rFonts w:ascii="Calibri Light" w:hAnsi="Calibri Light" w:cs="Calibri Light"/>
          <w:b/>
          <w:bCs/>
          <w:sz w:val="22"/>
          <w:szCs w:val="22"/>
        </w:rPr>
        <w:t xml:space="preserve">Assessment, Cleanup and Redevelopment Exchange System </w:t>
      </w:r>
      <w:r w:rsidR="00465494" w:rsidRPr="00564F22">
        <w:rPr>
          <w:rStyle w:val="eop"/>
          <w:rFonts w:ascii="Calibri Light" w:hAnsi="Calibri Light" w:cs="Calibri Light"/>
          <w:b/>
          <w:bCs/>
          <w:sz w:val="22"/>
          <w:szCs w:val="22"/>
        </w:rPr>
        <w:t>(</w:t>
      </w:r>
      <w:r w:rsidR="00603CD9" w:rsidRPr="00564F22">
        <w:rPr>
          <w:rStyle w:val="eop"/>
          <w:rFonts w:ascii="Calibri Light" w:hAnsi="Calibri Light" w:cs="Calibri Light"/>
          <w:b/>
          <w:bCs/>
          <w:sz w:val="22"/>
          <w:szCs w:val="22"/>
        </w:rPr>
        <w:t>ACRES</w:t>
      </w:r>
      <w:r w:rsidR="00465494" w:rsidRPr="00564F22">
        <w:rPr>
          <w:rStyle w:val="eop"/>
          <w:rFonts w:ascii="Calibri Light" w:hAnsi="Calibri Light" w:cs="Calibri Light"/>
          <w:b/>
          <w:bCs/>
          <w:sz w:val="22"/>
          <w:szCs w:val="22"/>
        </w:rPr>
        <w:t>)</w:t>
      </w:r>
      <w:r w:rsidR="00603CD9" w:rsidRPr="00564F22">
        <w:rPr>
          <w:rStyle w:val="eop"/>
          <w:rFonts w:ascii="Calibri Light" w:hAnsi="Calibri Light" w:cs="Calibri Light"/>
          <w:b/>
          <w:bCs/>
          <w:sz w:val="22"/>
          <w:szCs w:val="22"/>
        </w:rPr>
        <w:t xml:space="preserve"> </w:t>
      </w:r>
    </w:p>
    <w:p w14:paraId="0CD0D1BF" w14:textId="1C301A69" w:rsidR="00485C51" w:rsidRDefault="00485C51" w:rsidP="000619F8">
      <w:pPr>
        <w:pStyle w:val="paragraph"/>
        <w:spacing w:before="0" w:beforeAutospacing="0" w:after="120" w:afterAutospacing="0" w:line="276" w:lineRule="auto"/>
        <w:ind w:left="360"/>
        <w:textAlignment w:val="baseline"/>
        <w:rPr>
          <w:rStyle w:val="eop"/>
          <w:rFonts w:ascii="Calibri Light" w:hAnsi="Calibri Light" w:cs="Calibri Light"/>
          <w:sz w:val="22"/>
          <w:szCs w:val="22"/>
        </w:rPr>
      </w:pPr>
      <w:r w:rsidRPr="00485C51">
        <w:rPr>
          <w:rStyle w:val="eop"/>
          <w:rFonts w:ascii="Calibri Light" w:hAnsi="Calibri Light" w:cs="Calibri Light"/>
          <w:sz w:val="22"/>
          <w:szCs w:val="22"/>
        </w:rPr>
        <w:t xml:space="preserve">Database identifies </w:t>
      </w:r>
      <w:r w:rsidR="00826E14">
        <w:rPr>
          <w:rStyle w:val="eop"/>
          <w:rFonts w:ascii="Calibri Light" w:hAnsi="Calibri Light" w:cs="Calibri Light"/>
          <w:sz w:val="22"/>
          <w:szCs w:val="22"/>
        </w:rPr>
        <w:t>2</w:t>
      </w:r>
      <w:r w:rsidRPr="00485C51">
        <w:rPr>
          <w:rStyle w:val="eop"/>
          <w:rFonts w:ascii="Calibri Light" w:hAnsi="Calibri Light" w:cs="Calibri Light"/>
          <w:sz w:val="22"/>
          <w:szCs w:val="22"/>
        </w:rPr>
        <w:t xml:space="preserve"> </w:t>
      </w:r>
      <w:r>
        <w:rPr>
          <w:rStyle w:val="eop"/>
          <w:rFonts w:ascii="Calibri Light" w:hAnsi="Calibri Light" w:cs="Calibri Light"/>
          <w:sz w:val="22"/>
          <w:szCs w:val="22"/>
        </w:rPr>
        <w:t xml:space="preserve">brownfield </w:t>
      </w:r>
      <w:r w:rsidR="0059722A">
        <w:rPr>
          <w:rStyle w:val="eop"/>
          <w:rFonts w:ascii="Calibri Light" w:hAnsi="Calibri Light" w:cs="Calibri Light"/>
          <w:sz w:val="22"/>
          <w:szCs w:val="22"/>
        </w:rPr>
        <w:t>site</w:t>
      </w:r>
      <w:r w:rsidR="00826E14">
        <w:rPr>
          <w:rStyle w:val="eop"/>
          <w:rFonts w:ascii="Calibri Light" w:hAnsi="Calibri Light" w:cs="Calibri Light"/>
          <w:sz w:val="22"/>
          <w:szCs w:val="22"/>
        </w:rPr>
        <w:t xml:space="preserve">s, both of </w:t>
      </w:r>
      <w:r w:rsidR="0059722A">
        <w:rPr>
          <w:rStyle w:val="eop"/>
          <w:rFonts w:ascii="Calibri Light" w:hAnsi="Calibri Light" w:cs="Calibri Light"/>
          <w:sz w:val="22"/>
          <w:szCs w:val="22"/>
        </w:rPr>
        <w:t xml:space="preserve">which </w:t>
      </w:r>
      <w:r w:rsidR="00826E14">
        <w:rPr>
          <w:rStyle w:val="eop"/>
          <w:rFonts w:ascii="Calibri Light" w:hAnsi="Calibri Light" w:cs="Calibri Light"/>
          <w:sz w:val="22"/>
          <w:szCs w:val="22"/>
        </w:rPr>
        <w:t>are</w:t>
      </w:r>
      <w:r w:rsidR="0059722A">
        <w:rPr>
          <w:rStyle w:val="eop"/>
          <w:rFonts w:ascii="Calibri Light" w:hAnsi="Calibri Light" w:cs="Calibri Light"/>
          <w:sz w:val="22"/>
          <w:szCs w:val="22"/>
        </w:rPr>
        <w:t xml:space="preserve"> included in the Inventory. </w:t>
      </w:r>
    </w:p>
    <w:p w14:paraId="519CFD58" w14:textId="77777777" w:rsidR="00111E32" w:rsidRDefault="00111E32" w:rsidP="000619F8">
      <w:pPr>
        <w:pStyle w:val="paragraph"/>
        <w:numPr>
          <w:ilvl w:val="0"/>
          <w:numId w:val="22"/>
        </w:numPr>
        <w:spacing w:before="0" w:beforeAutospacing="0" w:after="120" w:afterAutospacing="0" w:line="276" w:lineRule="auto"/>
        <w:ind w:left="360"/>
        <w:textAlignment w:val="baseline"/>
        <w:rPr>
          <w:rStyle w:val="eop"/>
          <w:rFonts w:ascii="Calibri Light" w:hAnsi="Calibri Light" w:cs="Calibri Light"/>
          <w:b/>
          <w:bCs/>
          <w:sz w:val="22"/>
          <w:szCs w:val="22"/>
        </w:rPr>
      </w:pPr>
      <w:r>
        <w:rPr>
          <w:rStyle w:val="eop"/>
          <w:rFonts w:ascii="Calibri Light" w:hAnsi="Calibri Light" w:cs="Calibri Light"/>
          <w:b/>
          <w:bCs/>
          <w:sz w:val="22"/>
          <w:szCs w:val="22"/>
        </w:rPr>
        <w:t>US EPA Region 1 ACRES Update Received September 2024 (Excel Spreadsheet)</w:t>
      </w:r>
    </w:p>
    <w:p w14:paraId="051D56F1" w14:textId="56FDC726" w:rsidR="00111E32" w:rsidRPr="00485C51" w:rsidRDefault="00111E32" w:rsidP="000619F8">
      <w:pPr>
        <w:pStyle w:val="paragraph"/>
        <w:spacing w:before="0" w:beforeAutospacing="0" w:after="120" w:afterAutospacing="0" w:line="276" w:lineRule="auto"/>
        <w:ind w:left="360"/>
        <w:textAlignment w:val="baseline"/>
        <w:rPr>
          <w:rStyle w:val="eop"/>
          <w:rFonts w:ascii="Calibri Light" w:hAnsi="Calibri Light" w:cs="Calibri Light"/>
          <w:sz w:val="22"/>
          <w:szCs w:val="22"/>
        </w:rPr>
      </w:pPr>
      <w:r w:rsidRPr="00F80B48">
        <w:rPr>
          <w:rStyle w:val="eop"/>
          <w:rFonts w:ascii="Calibri Light" w:hAnsi="Calibri Light" w:cs="Calibri Light"/>
          <w:sz w:val="22"/>
          <w:szCs w:val="22"/>
        </w:rPr>
        <w:t xml:space="preserve">Database identifies </w:t>
      </w:r>
      <w:r w:rsidR="00CE13EA">
        <w:rPr>
          <w:rStyle w:val="eop"/>
          <w:rFonts w:ascii="Calibri Light" w:hAnsi="Calibri Light" w:cs="Calibri Light"/>
          <w:sz w:val="22"/>
          <w:szCs w:val="22"/>
        </w:rPr>
        <w:t>2</w:t>
      </w:r>
      <w:r w:rsidRPr="00F80B48">
        <w:rPr>
          <w:rStyle w:val="eop"/>
          <w:rFonts w:ascii="Calibri Light" w:hAnsi="Calibri Light" w:cs="Calibri Light"/>
          <w:sz w:val="22"/>
          <w:szCs w:val="22"/>
        </w:rPr>
        <w:t xml:space="preserve"> brownfield sites for which funding has been awarded </w:t>
      </w:r>
      <w:r>
        <w:rPr>
          <w:rStyle w:val="eop"/>
          <w:rFonts w:ascii="Calibri Light" w:hAnsi="Calibri Light" w:cs="Calibri Light"/>
          <w:sz w:val="22"/>
          <w:szCs w:val="22"/>
        </w:rPr>
        <w:t xml:space="preserve">for </w:t>
      </w:r>
      <w:r w:rsidRPr="00F80B48">
        <w:rPr>
          <w:rStyle w:val="eop"/>
          <w:rFonts w:ascii="Calibri Light" w:hAnsi="Calibri Light" w:cs="Calibri Light"/>
          <w:sz w:val="22"/>
          <w:szCs w:val="22"/>
        </w:rPr>
        <w:t xml:space="preserve">Assessment or </w:t>
      </w:r>
      <w:r>
        <w:rPr>
          <w:rStyle w:val="eop"/>
          <w:rFonts w:ascii="Calibri Light" w:hAnsi="Calibri Light" w:cs="Calibri Light"/>
          <w:sz w:val="22"/>
          <w:szCs w:val="22"/>
        </w:rPr>
        <w:t>C</w:t>
      </w:r>
      <w:r w:rsidRPr="00F80B48">
        <w:rPr>
          <w:rStyle w:val="eop"/>
          <w:rFonts w:ascii="Calibri Light" w:hAnsi="Calibri Light" w:cs="Calibri Light"/>
          <w:sz w:val="22"/>
          <w:szCs w:val="22"/>
        </w:rPr>
        <w:t>leanup activities,</w:t>
      </w:r>
      <w:r w:rsidR="00E52377">
        <w:rPr>
          <w:rStyle w:val="eop"/>
          <w:rFonts w:ascii="Calibri Light" w:hAnsi="Calibri Light" w:cs="Calibri Light"/>
          <w:sz w:val="22"/>
          <w:szCs w:val="22"/>
        </w:rPr>
        <w:t xml:space="preserve"> both </w:t>
      </w:r>
      <w:r w:rsidRPr="00F80B48">
        <w:rPr>
          <w:rStyle w:val="eop"/>
          <w:rFonts w:ascii="Calibri Light" w:hAnsi="Calibri Light" w:cs="Calibri Light"/>
          <w:sz w:val="22"/>
          <w:szCs w:val="22"/>
        </w:rPr>
        <w:t xml:space="preserve">of which are included in the Inventory. </w:t>
      </w:r>
    </w:p>
    <w:p w14:paraId="2B386C3E" w14:textId="14C42295" w:rsidR="00AC3DE4" w:rsidRDefault="00AC3DE4" w:rsidP="000619F8">
      <w:pPr>
        <w:pStyle w:val="paragraph"/>
        <w:numPr>
          <w:ilvl w:val="0"/>
          <w:numId w:val="22"/>
        </w:numPr>
        <w:spacing w:before="0" w:beforeAutospacing="0" w:after="120" w:afterAutospacing="0" w:line="276" w:lineRule="auto"/>
        <w:ind w:left="360"/>
        <w:textAlignment w:val="baseline"/>
        <w:rPr>
          <w:rStyle w:val="eop"/>
          <w:rFonts w:ascii="Calibri Light" w:hAnsi="Calibri Light" w:cs="Calibri Light"/>
          <w:b/>
          <w:bCs/>
          <w:sz w:val="22"/>
          <w:szCs w:val="22"/>
        </w:rPr>
      </w:pPr>
      <w:r w:rsidRPr="00485C51">
        <w:rPr>
          <w:rStyle w:val="eop"/>
          <w:rFonts w:ascii="Calibri Light" w:hAnsi="Calibri Light" w:cs="Calibri Light"/>
          <w:b/>
          <w:bCs/>
          <w:sz w:val="22"/>
          <w:szCs w:val="22"/>
        </w:rPr>
        <w:t xml:space="preserve">US EPA </w:t>
      </w:r>
      <w:r>
        <w:rPr>
          <w:rStyle w:val="eop"/>
          <w:rFonts w:ascii="Calibri Light" w:hAnsi="Calibri Light" w:cs="Calibri Light"/>
          <w:b/>
          <w:bCs/>
          <w:sz w:val="22"/>
          <w:szCs w:val="22"/>
        </w:rPr>
        <w:t xml:space="preserve">Facility Registry Service (FRS): </w:t>
      </w:r>
      <w:r w:rsidRPr="00485C51">
        <w:rPr>
          <w:rStyle w:val="eop"/>
          <w:rFonts w:ascii="Calibri Light" w:hAnsi="Calibri Light" w:cs="Calibri Light"/>
          <w:b/>
          <w:bCs/>
          <w:sz w:val="22"/>
          <w:szCs w:val="22"/>
        </w:rPr>
        <w:t>Regional Facilities &amp; Sites Subject to Environmental Regulation</w:t>
      </w:r>
    </w:p>
    <w:p w14:paraId="16C43017" w14:textId="2DE758EB" w:rsidR="00852CF7" w:rsidRPr="00852CF7" w:rsidRDefault="00852CF7" w:rsidP="000619F8">
      <w:pPr>
        <w:pStyle w:val="paragraph"/>
        <w:spacing w:before="0" w:beforeAutospacing="0" w:after="120" w:afterAutospacing="0" w:line="276" w:lineRule="auto"/>
        <w:ind w:left="360"/>
        <w:textAlignment w:val="baseline"/>
        <w:rPr>
          <w:rStyle w:val="eop"/>
          <w:rFonts w:ascii="Calibri Light" w:hAnsi="Calibri Light" w:cs="Calibri Light"/>
          <w:sz w:val="22"/>
          <w:szCs w:val="22"/>
        </w:rPr>
      </w:pPr>
      <w:r w:rsidRPr="006649A6">
        <w:rPr>
          <w:rStyle w:val="eop"/>
          <w:rFonts w:ascii="Calibri Light" w:hAnsi="Calibri Light" w:cs="Calibri Light"/>
          <w:sz w:val="22"/>
          <w:szCs w:val="22"/>
        </w:rPr>
        <w:t>Database identifies 17 facilities and</w:t>
      </w:r>
      <w:r w:rsidR="000E19DE" w:rsidRPr="006649A6">
        <w:rPr>
          <w:rStyle w:val="eop"/>
          <w:rFonts w:ascii="Calibri Light" w:hAnsi="Calibri Light" w:cs="Calibri Light"/>
          <w:sz w:val="22"/>
          <w:szCs w:val="22"/>
        </w:rPr>
        <w:t>/or</w:t>
      </w:r>
      <w:r w:rsidRPr="006649A6">
        <w:rPr>
          <w:rStyle w:val="eop"/>
          <w:rFonts w:ascii="Calibri Light" w:hAnsi="Calibri Light" w:cs="Calibri Light"/>
          <w:sz w:val="22"/>
          <w:szCs w:val="22"/>
        </w:rPr>
        <w:t xml:space="preserve"> sites </w:t>
      </w:r>
      <w:r w:rsidR="009E694E" w:rsidRPr="006649A6">
        <w:rPr>
          <w:rStyle w:val="eop"/>
          <w:rFonts w:ascii="Calibri Light" w:hAnsi="Calibri Light" w:cs="Calibri Light"/>
          <w:sz w:val="22"/>
          <w:szCs w:val="22"/>
        </w:rPr>
        <w:t xml:space="preserve">in Chelsea </w:t>
      </w:r>
      <w:r w:rsidRPr="006649A6">
        <w:rPr>
          <w:rStyle w:val="eop"/>
          <w:rFonts w:ascii="Calibri Light" w:hAnsi="Calibri Light" w:cs="Calibri Light"/>
          <w:sz w:val="22"/>
          <w:szCs w:val="22"/>
        </w:rPr>
        <w:t xml:space="preserve">that are subject to environmental regulation, </w:t>
      </w:r>
      <w:r w:rsidR="007268E4">
        <w:rPr>
          <w:rStyle w:val="eop"/>
          <w:rFonts w:ascii="Calibri Light" w:hAnsi="Calibri Light" w:cs="Calibri Light"/>
          <w:sz w:val="22"/>
          <w:szCs w:val="22"/>
        </w:rPr>
        <w:t>only</w:t>
      </w:r>
      <w:r w:rsidRPr="006649A6">
        <w:rPr>
          <w:rStyle w:val="eop"/>
          <w:rFonts w:ascii="Calibri Light" w:hAnsi="Calibri Light" w:cs="Calibri Light"/>
          <w:sz w:val="22"/>
          <w:szCs w:val="22"/>
        </w:rPr>
        <w:t xml:space="preserve"> </w:t>
      </w:r>
      <w:r w:rsidR="007E65E9">
        <w:rPr>
          <w:rStyle w:val="eop"/>
          <w:rFonts w:ascii="Calibri Light" w:hAnsi="Calibri Light" w:cs="Calibri Light"/>
          <w:sz w:val="22"/>
          <w:szCs w:val="22"/>
        </w:rPr>
        <w:t xml:space="preserve">1 </w:t>
      </w:r>
      <w:r w:rsidR="007268E4">
        <w:rPr>
          <w:rStyle w:val="eop"/>
          <w:rFonts w:ascii="Calibri Light" w:hAnsi="Calibri Light" w:cs="Calibri Light"/>
          <w:sz w:val="22"/>
          <w:szCs w:val="22"/>
        </w:rPr>
        <w:t xml:space="preserve">of which </w:t>
      </w:r>
      <w:r w:rsidR="007E65E9">
        <w:rPr>
          <w:rStyle w:val="eop"/>
          <w:rFonts w:ascii="Calibri Light" w:hAnsi="Calibri Light" w:cs="Calibri Light"/>
          <w:sz w:val="22"/>
          <w:szCs w:val="22"/>
        </w:rPr>
        <w:t>is</w:t>
      </w:r>
      <w:r w:rsidRPr="006649A6">
        <w:rPr>
          <w:rStyle w:val="eop"/>
          <w:rFonts w:ascii="Calibri Light" w:hAnsi="Calibri Light" w:cs="Calibri Light"/>
          <w:sz w:val="22"/>
          <w:szCs w:val="22"/>
        </w:rPr>
        <w:t xml:space="preserve"> included in the Inventory.</w:t>
      </w:r>
    </w:p>
    <w:p w14:paraId="070EBECD" w14:textId="77777777" w:rsidR="00A02125" w:rsidRDefault="008F52E0" w:rsidP="000619F8">
      <w:pPr>
        <w:pStyle w:val="paragraph"/>
        <w:numPr>
          <w:ilvl w:val="0"/>
          <w:numId w:val="22"/>
        </w:numPr>
        <w:spacing w:before="0" w:beforeAutospacing="0" w:after="120" w:afterAutospacing="0" w:line="276" w:lineRule="auto"/>
        <w:ind w:left="360"/>
        <w:textAlignment w:val="baseline"/>
        <w:rPr>
          <w:rStyle w:val="eop"/>
          <w:rFonts w:ascii="Calibri Light" w:hAnsi="Calibri Light" w:cs="Calibri Light"/>
          <w:b/>
          <w:bCs/>
          <w:sz w:val="22"/>
          <w:szCs w:val="22"/>
        </w:rPr>
      </w:pPr>
      <w:r>
        <w:rPr>
          <w:rStyle w:val="eop"/>
          <w:rFonts w:ascii="Calibri Light" w:hAnsi="Calibri Light" w:cs="Calibri Light"/>
          <w:b/>
          <w:bCs/>
          <w:sz w:val="22"/>
          <w:szCs w:val="22"/>
        </w:rPr>
        <w:t xml:space="preserve">US EPA </w:t>
      </w:r>
      <w:proofErr w:type="spellStart"/>
      <w:r w:rsidR="00852CF7" w:rsidRPr="00852CF7">
        <w:rPr>
          <w:rStyle w:val="eop"/>
          <w:rFonts w:ascii="Calibri Light" w:hAnsi="Calibri Light" w:cs="Calibri Light"/>
          <w:b/>
          <w:bCs/>
          <w:sz w:val="22"/>
          <w:szCs w:val="22"/>
        </w:rPr>
        <w:t>EnviroFacts</w:t>
      </w:r>
      <w:proofErr w:type="spellEnd"/>
    </w:p>
    <w:p w14:paraId="59EEC852" w14:textId="7BE138A3" w:rsidR="00DE438C" w:rsidRPr="00B37A0E" w:rsidRDefault="00BB5D8F" w:rsidP="000619F8">
      <w:pPr>
        <w:pStyle w:val="paragraph"/>
        <w:spacing w:before="0" w:beforeAutospacing="0" w:after="120" w:afterAutospacing="0" w:line="276" w:lineRule="auto"/>
        <w:ind w:left="360"/>
        <w:textAlignment w:val="baseline"/>
        <w:rPr>
          <w:rStyle w:val="eop"/>
          <w:rFonts w:ascii="Calibri Light" w:hAnsi="Calibri Light" w:cs="Calibri Light"/>
          <w:sz w:val="22"/>
          <w:szCs w:val="22"/>
        </w:rPr>
      </w:pPr>
      <w:r w:rsidRPr="00B37A0E">
        <w:rPr>
          <w:rStyle w:val="eop"/>
          <w:rFonts w:ascii="Calibri Light" w:hAnsi="Calibri Light" w:cs="Calibri Light"/>
          <w:sz w:val="22"/>
          <w:szCs w:val="22"/>
        </w:rPr>
        <w:t xml:space="preserve">Utilizing the </w:t>
      </w:r>
      <w:r w:rsidR="00762CE9" w:rsidRPr="00B37A0E">
        <w:rPr>
          <w:rStyle w:val="eop"/>
          <w:rFonts w:ascii="Calibri Light" w:hAnsi="Calibri Light" w:cs="Calibri Light"/>
          <w:sz w:val="22"/>
          <w:szCs w:val="22"/>
        </w:rPr>
        <w:t xml:space="preserve">Brownfield – Cleanups Search </w:t>
      </w:r>
      <w:r w:rsidR="001050BF" w:rsidRPr="00B37A0E">
        <w:rPr>
          <w:rStyle w:val="eop"/>
          <w:rFonts w:ascii="Calibri Light" w:hAnsi="Calibri Light" w:cs="Calibri Light"/>
          <w:sz w:val="22"/>
          <w:szCs w:val="22"/>
        </w:rPr>
        <w:t>“What are the potential sites identified by the Brownfields Program in my area of interest?”</w:t>
      </w:r>
      <w:r w:rsidR="00FC49A3" w:rsidRPr="00B37A0E">
        <w:rPr>
          <w:rStyle w:val="eop"/>
          <w:rFonts w:ascii="Calibri Light" w:hAnsi="Calibri Light" w:cs="Calibri Light"/>
          <w:sz w:val="22"/>
          <w:szCs w:val="22"/>
        </w:rPr>
        <w:t xml:space="preserve"> and utilizing </w:t>
      </w:r>
      <w:r w:rsidR="006A7544">
        <w:rPr>
          <w:rStyle w:val="eop"/>
          <w:rFonts w:ascii="Calibri Light" w:hAnsi="Calibri Light" w:cs="Calibri Light"/>
          <w:sz w:val="22"/>
          <w:szCs w:val="22"/>
        </w:rPr>
        <w:t xml:space="preserve">[Town/City] </w:t>
      </w:r>
      <w:r w:rsidR="00647814" w:rsidRPr="00B37A0E">
        <w:rPr>
          <w:rStyle w:val="eop"/>
          <w:rFonts w:ascii="Calibri Light" w:hAnsi="Calibri Light" w:cs="Calibri Light"/>
          <w:sz w:val="22"/>
          <w:szCs w:val="22"/>
        </w:rPr>
        <w:t xml:space="preserve">zip code </w:t>
      </w:r>
      <w:r w:rsidR="005A61A9">
        <w:rPr>
          <w:rStyle w:val="eop"/>
          <w:rFonts w:ascii="Calibri Light" w:hAnsi="Calibri Light" w:cs="Calibri Light"/>
          <w:sz w:val="22"/>
          <w:szCs w:val="22"/>
        </w:rPr>
        <w:t>XXXXX</w:t>
      </w:r>
      <w:r w:rsidR="00647814" w:rsidRPr="00B37A0E">
        <w:rPr>
          <w:rStyle w:val="eop"/>
          <w:rFonts w:ascii="Calibri Light" w:hAnsi="Calibri Light" w:cs="Calibri Light"/>
          <w:sz w:val="22"/>
          <w:szCs w:val="22"/>
        </w:rPr>
        <w:t xml:space="preserve"> to define the area of interest, </w:t>
      </w:r>
      <w:r w:rsidR="006C5D05" w:rsidRPr="00B37A0E">
        <w:rPr>
          <w:rStyle w:val="eop"/>
          <w:rFonts w:ascii="Calibri Light" w:hAnsi="Calibri Light" w:cs="Calibri Light"/>
          <w:sz w:val="22"/>
          <w:szCs w:val="22"/>
        </w:rPr>
        <w:t>this database identifies</w:t>
      </w:r>
      <w:r w:rsidR="007427B6">
        <w:rPr>
          <w:rStyle w:val="eop"/>
          <w:rFonts w:ascii="Calibri Light" w:hAnsi="Calibri Light" w:cs="Calibri Light"/>
          <w:sz w:val="22"/>
          <w:szCs w:val="22"/>
        </w:rPr>
        <w:t xml:space="preserve"> 8 sites </w:t>
      </w:r>
      <w:r w:rsidR="00C371CF">
        <w:rPr>
          <w:rStyle w:val="eop"/>
          <w:rFonts w:ascii="Calibri Light" w:hAnsi="Calibri Light" w:cs="Calibri Light"/>
          <w:sz w:val="22"/>
          <w:szCs w:val="22"/>
        </w:rPr>
        <w:t>of which 6 are included in the Inventory.</w:t>
      </w:r>
    </w:p>
    <w:p w14:paraId="5D636BD9" w14:textId="1DCE393F" w:rsidR="004F6DC3" w:rsidRDefault="00603CD9" w:rsidP="000619F8">
      <w:pPr>
        <w:pStyle w:val="paragraph"/>
        <w:numPr>
          <w:ilvl w:val="0"/>
          <w:numId w:val="22"/>
        </w:numPr>
        <w:spacing w:before="0" w:beforeAutospacing="0" w:after="120" w:afterAutospacing="0" w:line="276" w:lineRule="auto"/>
        <w:ind w:left="360"/>
        <w:textAlignment w:val="baseline"/>
        <w:rPr>
          <w:rStyle w:val="eop"/>
          <w:rFonts w:ascii="Calibri Light" w:hAnsi="Calibri Light" w:cs="Calibri Light"/>
          <w:b/>
          <w:bCs/>
          <w:sz w:val="22"/>
          <w:szCs w:val="22"/>
        </w:rPr>
      </w:pPr>
      <w:r w:rsidRPr="00564F22">
        <w:rPr>
          <w:rStyle w:val="eop"/>
          <w:rFonts w:ascii="Calibri Light" w:hAnsi="Calibri Light" w:cs="Calibri Light"/>
          <w:b/>
          <w:bCs/>
          <w:sz w:val="22"/>
          <w:szCs w:val="22"/>
        </w:rPr>
        <w:lastRenderedPageBreak/>
        <w:t xml:space="preserve">Site </w:t>
      </w:r>
      <w:r w:rsidR="00353DCD">
        <w:rPr>
          <w:rStyle w:val="eop"/>
          <w:rFonts w:ascii="Calibri Light" w:hAnsi="Calibri Light" w:cs="Calibri Light"/>
          <w:b/>
          <w:bCs/>
          <w:sz w:val="22"/>
          <w:szCs w:val="22"/>
        </w:rPr>
        <w:t>Visit/Reconnaissance</w:t>
      </w:r>
    </w:p>
    <w:p w14:paraId="35A38D2E" w14:textId="78870B30" w:rsidR="002A10FA" w:rsidRPr="00756BA6" w:rsidRDefault="00564F22" w:rsidP="000619F8">
      <w:pPr>
        <w:pStyle w:val="paragraph"/>
        <w:spacing w:before="0" w:beforeAutospacing="0" w:after="120" w:afterAutospacing="0" w:line="276" w:lineRule="auto"/>
        <w:ind w:left="360"/>
        <w:textAlignment w:val="baseline"/>
        <w:rPr>
          <w:rStyle w:val="eop"/>
          <w:rFonts w:ascii="Calibri Light" w:hAnsi="Calibri Light" w:cs="Calibri Light"/>
          <w:sz w:val="22"/>
          <w:szCs w:val="22"/>
        </w:rPr>
      </w:pPr>
      <w:r w:rsidRPr="00756BA6">
        <w:rPr>
          <w:rStyle w:val="eop"/>
          <w:rFonts w:ascii="Calibri Light" w:hAnsi="Calibri Light" w:cs="Calibri Light"/>
          <w:sz w:val="22"/>
          <w:szCs w:val="22"/>
        </w:rPr>
        <w:t xml:space="preserve">The site visit conducted </w:t>
      </w:r>
      <w:r w:rsidR="00756BA6" w:rsidRPr="00756BA6">
        <w:rPr>
          <w:rStyle w:val="eop"/>
          <w:rFonts w:ascii="Calibri Light" w:hAnsi="Calibri Light" w:cs="Calibri Light"/>
          <w:sz w:val="22"/>
          <w:szCs w:val="22"/>
        </w:rPr>
        <w:t>by</w:t>
      </w:r>
      <w:r w:rsidRPr="00756BA6">
        <w:rPr>
          <w:rStyle w:val="eop"/>
          <w:rFonts w:ascii="Calibri Light" w:hAnsi="Calibri Light" w:cs="Calibri Light"/>
          <w:sz w:val="22"/>
          <w:szCs w:val="22"/>
        </w:rPr>
        <w:t xml:space="preserve"> UConn TAB staff </w:t>
      </w:r>
      <w:r w:rsidR="00756BA6" w:rsidRPr="00756BA6">
        <w:rPr>
          <w:rStyle w:val="eop"/>
          <w:rFonts w:ascii="Calibri Light" w:hAnsi="Calibri Light" w:cs="Calibri Light"/>
          <w:sz w:val="22"/>
          <w:szCs w:val="22"/>
        </w:rPr>
        <w:t xml:space="preserve">with </w:t>
      </w:r>
      <w:r w:rsidR="007C7505">
        <w:rPr>
          <w:rFonts w:ascii="Calibri Light" w:hAnsi="Calibri Light" w:cs="Calibri Light"/>
          <w:sz w:val="22"/>
          <w:szCs w:val="22"/>
        </w:rPr>
        <w:t xml:space="preserve">[Name and Title of Municipal Contact] </w:t>
      </w:r>
      <w:r w:rsidR="008A65DC" w:rsidRPr="00756BA6">
        <w:rPr>
          <w:rFonts w:ascii="Calibri Light" w:hAnsi="Calibri Light" w:cs="Calibri Light"/>
          <w:sz w:val="22"/>
          <w:szCs w:val="22"/>
        </w:rPr>
        <w:t xml:space="preserve">on </w:t>
      </w:r>
      <w:r w:rsidR="005A61A9">
        <w:rPr>
          <w:rFonts w:ascii="Calibri Light" w:hAnsi="Calibri Light" w:cs="Calibri Light"/>
          <w:sz w:val="22"/>
          <w:szCs w:val="22"/>
        </w:rPr>
        <w:t>[Date]</w:t>
      </w:r>
      <w:r w:rsidR="00756BA6">
        <w:rPr>
          <w:rFonts w:ascii="Calibri Light" w:hAnsi="Calibri Light" w:cs="Calibri Light"/>
          <w:sz w:val="22"/>
          <w:szCs w:val="22"/>
        </w:rPr>
        <w:t xml:space="preserve"> identified </w:t>
      </w:r>
      <w:r w:rsidR="00D35428">
        <w:rPr>
          <w:rFonts w:ascii="Calibri Light" w:hAnsi="Calibri Light" w:cs="Calibri Light"/>
          <w:sz w:val="22"/>
          <w:szCs w:val="22"/>
        </w:rPr>
        <w:t>6</w:t>
      </w:r>
      <w:r w:rsidR="00373C05">
        <w:rPr>
          <w:rFonts w:ascii="Calibri Light" w:hAnsi="Calibri Light" w:cs="Calibri Light"/>
          <w:sz w:val="22"/>
          <w:szCs w:val="22"/>
        </w:rPr>
        <w:t xml:space="preserve"> </w:t>
      </w:r>
      <w:r w:rsidR="00693585">
        <w:rPr>
          <w:rFonts w:ascii="Calibri Light" w:hAnsi="Calibri Light" w:cs="Calibri Light"/>
          <w:sz w:val="22"/>
          <w:szCs w:val="22"/>
        </w:rPr>
        <w:t xml:space="preserve">potential </w:t>
      </w:r>
      <w:r w:rsidR="00411D87">
        <w:rPr>
          <w:rFonts w:ascii="Calibri Light" w:hAnsi="Calibri Light" w:cs="Calibri Light"/>
          <w:sz w:val="22"/>
          <w:szCs w:val="22"/>
        </w:rPr>
        <w:t xml:space="preserve">brownfield </w:t>
      </w:r>
      <w:r w:rsidR="00727AED">
        <w:rPr>
          <w:rFonts w:ascii="Calibri Light" w:hAnsi="Calibri Light" w:cs="Calibri Light"/>
          <w:sz w:val="22"/>
          <w:szCs w:val="22"/>
        </w:rPr>
        <w:t>sites</w:t>
      </w:r>
      <w:r w:rsidR="00373C05">
        <w:rPr>
          <w:rFonts w:ascii="Calibri Light" w:hAnsi="Calibri Light" w:cs="Calibri Light"/>
          <w:sz w:val="22"/>
          <w:szCs w:val="22"/>
        </w:rPr>
        <w:t xml:space="preserve"> that were not included in any of the </w:t>
      </w:r>
      <w:r w:rsidR="00727AED">
        <w:rPr>
          <w:rFonts w:ascii="Calibri Light" w:hAnsi="Calibri Light" w:cs="Calibri Light"/>
          <w:sz w:val="22"/>
          <w:szCs w:val="22"/>
        </w:rPr>
        <w:t>data sources</w:t>
      </w:r>
      <w:r w:rsidR="000D335B">
        <w:rPr>
          <w:rFonts w:ascii="Calibri Light" w:hAnsi="Calibri Light" w:cs="Calibri Light"/>
          <w:sz w:val="22"/>
          <w:szCs w:val="22"/>
        </w:rPr>
        <w:t xml:space="preserve"> listed above</w:t>
      </w:r>
      <w:r w:rsidR="00727AED">
        <w:rPr>
          <w:rFonts w:ascii="Calibri Light" w:hAnsi="Calibri Light" w:cs="Calibri Light"/>
          <w:sz w:val="22"/>
          <w:szCs w:val="22"/>
        </w:rPr>
        <w:t xml:space="preserve">, </w:t>
      </w:r>
      <w:r w:rsidR="00BD354C">
        <w:rPr>
          <w:rFonts w:ascii="Calibri Light" w:hAnsi="Calibri Light" w:cs="Calibri Light"/>
          <w:sz w:val="22"/>
          <w:szCs w:val="22"/>
        </w:rPr>
        <w:t xml:space="preserve">3 </w:t>
      </w:r>
      <w:r w:rsidR="00727AED">
        <w:rPr>
          <w:rFonts w:ascii="Calibri Light" w:hAnsi="Calibri Light" w:cs="Calibri Light"/>
          <w:sz w:val="22"/>
          <w:szCs w:val="22"/>
        </w:rPr>
        <w:t xml:space="preserve">of which </w:t>
      </w:r>
      <w:r w:rsidR="00114E34">
        <w:rPr>
          <w:rFonts w:ascii="Calibri Light" w:hAnsi="Calibri Light" w:cs="Calibri Light"/>
          <w:sz w:val="22"/>
          <w:szCs w:val="22"/>
        </w:rPr>
        <w:t>are included in the Inventory.</w:t>
      </w:r>
    </w:p>
    <w:p w14:paraId="7F0BB5F8" w14:textId="2ADC6465" w:rsidR="00114E34" w:rsidRDefault="0076450B" w:rsidP="000619F8">
      <w:pPr>
        <w:pStyle w:val="paragraph"/>
        <w:numPr>
          <w:ilvl w:val="0"/>
          <w:numId w:val="22"/>
        </w:numPr>
        <w:spacing w:before="0" w:beforeAutospacing="0" w:after="120" w:afterAutospacing="0" w:line="276" w:lineRule="auto"/>
        <w:ind w:left="360"/>
        <w:textAlignment w:val="baseline"/>
        <w:rPr>
          <w:rStyle w:val="eop"/>
          <w:rFonts w:ascii="Calibri Light" w:hAnsi="Calibri Light" w:cs="Calibri Light"/>
          <w:sz w:val="22"/>
          <w:szCs w:val="22"/>
        </w:rPr>
      </w:pPr>
      <w:r w:rsidRPr="0076450B">
        <w:rPr>
          <w:rStyle w:val="eop"/>
          <w:rFonts w:ascii="Calibri Light" w:hAnsi="Calibri Light" w:cs="Calibri Light"/>
          <w:b/>
          <w:bCs/>
          <w:sz w:val="22"/>
          <w:szCs w:val="22"/>
        </w:rPr>
        <w:t>[Town/City]</w:t>
      </w:r>
      <w:r>
        <w:rPr>
          <w:rStyle w:val="eop"/>
          <w:rFonts w:ascii="Calibri Light" w:hAnsi="Calibri Light" w:cs="Calibri Light"/>
          <w:sz w:val="22"/>
          <w:szCs w:val="22"/>
        </w:rPr>
        <w:t xml:space="preserve"> </w:t>
      </w:r>
      <w:r w:rsidR="00114E34">
        <w:rPr>
          <w:rStyle w:val="eop"/>
          <w:rFonts w:ascii="Calibri Light" w:hAnsi="Calibri Light" w:cs="Calibri Light"/>
          <w:b/>
          <w:bCs/>
          <w:sz w:val="22"/>
          <w:szCs w:val="22"/>
        </w:rPr>
        <w:t xml:space="preserve">Assessor’s </w:t>
      </w:r>
      <w:r w:rsidR="00E15C9B" w:rsidRPr="00564F22">
        <w:rPr>
          <w:rStyle w:val="eop"/>
          <w:rFonts w:ascii="Calibri Light" w:hAnsi="Calibri Light" w:cs="Calibri Light"/>
          <w:b/>
          <w:bCs/>
          <w:sz w:val="22"/>
          <w:szCs w:val="22"/>
        </w:rPr>
        <w:t>Tax Delinquen</w:t>
      </w:r>
      <w:r w:rsidR="00950DC0">
        <w:rPr>
          <w:rStyle w:val="eop"/>
          <w:rFonts w:ascii="Calibri Light" w:hAnsi="Calibri Light" w:cs="Calibri Light"/>
          <w:b/>
          <w:bCs/>
          <w:sz w:val="22"/>
          <w:szCs w:val="22"/>
        </w:rPr>
        <w:t>c</w:t>
      </w:r>
      <w:r w:rsidR="00E15C9B" w:rsidRPr="00564F22">
        <w:rPr>
          <w:rStyle w:val="eop"/>
          <w:rFonts w:ascii="Calibri Light" w:hAnsi="Calibri Light" w:cs="Calibri Light"/>
          <w:b/>
          <w:bCs/>
          <w:sz w:val="22"/>
          <w:szCs w:val="22"/>
        </w:rPr>
        <w:t>y List</w:t>
      </w:r>
    </w:p>
    <w:p w14:paraId="32465ABD" w14:textId="00D5AD7A" w:rsidR="00464B4B" w:rsidRDefault="0031173B" w:rsidP="00F02049">
      <w:pPr>
        <w:pStyle w:val="paragraph"/>
        <w:spacing w:before="0" w:beforeAutospacing="0" w:after="120" w:afterAutospacing="0" w:line="276" w:lineRule="auto"/>
        <w:ind w:left="360"/>
        <w:textAlignment w:val="baseline"/>
        <w:rPr>
          <w:rStyle w:val="eop"/>
          <w:rFonts w:ascii="Calibri Light" w:hAnsi="Calibri Light" w:cs="Calibri Light"/>
          <w:sz w:val="22"/>
          <w:szCs w:val="22"/>
        </w:rPr>
      </w:pPr>
      <w:r>
        <w:rPr>
          <w:rStyle w:val="eop"/>
          <w:rFonts w:ascii="Calibri Light" w:hAnsi="Calibri Light" w:cs="Calibri Light"/>
          <w:sz w:val="22"/>
          <w:szCs w:val="22"/>
        </w:rPr>
        <w:t xml:space="preserve">Database did not identify any </w:t>
      </w:r>
      <w:r w:rsidR="003C685B">
        <w:rPr>
          <w:rStyle w:val="eop"/>
          <w:rFonts w:ascii="Calibri Light" w:hAnsi="Calibri Light" w:cs="Calibri Light"/>
          <w:sz w:val="22"/>
          <w:szCs w:val="22"/>
        </w:rPr>
        <w:t xml:space="preserve">previously unknown </w:t>
      </w:r>
      <w:r w:rsidR="006876F0">
        <w:rPr>
          <w:rStyle w:val="eop"/>
          <w:rFonts w:ascii="Calibri Light" w:hAnsi="Calibri Light" w:cs="Calibri Light"/>
          <w:sz w:val="22"/>
          <w:szCs w:val="22"/>
        </w:rPr>
        <w:t xml:space="preserve">brownfield sites, nor were any of the </w:t>
      </w:r>
      <w:r w:rsidR="00F8171D">
        <w:rPr>
          <w:rStyle w:val="eop"/>
          <w:rFonts w:ascii="Calibri Light" w:hAnsi="Calibri Light" w:cs="Calibri Light"/>
          <w:sz w:val="22"/>
          <w:szCs w:val="22"/>
        </w:rPr>
        <w:t xml:space="preserve">already </w:t>
      </w:r>
      <w:r w:rsidR="006876F0">
        <w:rPr>
          <w:rStyle w:val="eop"/>
          <w:rFonts w:ascii="Calibri Light" w:hAnsi="Calibri Light" w:cs="Calibri Light"/>
          <w:sz w:val="22"/>
          <w:szCs w:val="22"/>
        </w:rPr>
        <w:t>inventoried brownfield sites on the tax delinquency list.</w:t>
      </w:r>
    </w:p>
    <w:p w14:paraId="1104B7CC" w14:textId="76BFAC6A" w:rsidR="00464B4B" w:rsidRDefault="00464B4B" w:rsidP="00F02049">
      <w:pPr>
        <w:pStyle w:val="paragraph"/>
        <w:spacing w:before="0" w:beforeAutospacing="0" w:after="120" w:afterAutospacing="0" w:line="276" w:lineRule="auto"/>
        <w:textAlignment w:val="baseline"/>
        <w:outlineLvl w:val="2"/>
        <w:rPr>
          <w:rStyle w:val="eop"/>
          <w:rFonts w:ascii="Calibri Light" w:hAnsi="Calibri Light" w:cs="Calibri Light"/>
          <w:b/>
          <w:bCs/>
          <w:sz w:val="22"/>
          <w:szCs w:val="22"/>
        </w:rPr>
      </w:pPr>
      <w:bookmarkStart w:id="16" w:name="_Toc219895212"/>
      <w:bookmarkStart w:id="17" w:name="_Toc219895239"/>
      <w:r w:rsidRPr="00464B4B">
        <w:rPr>
          <w:rStyle w:val="eop"/>
          <w:rFonts w:ascii="Calibri Light" w:hAnsi="Calibri Light" w:cs="Calibri Light"/>
          <w:b/>
          <w:bCs/>
          <w:sz w:val="22"/>
          <w:szCs w:val="22"/>
        </w:rPr>
        <w:t>1.2.1 SUMMARY OF GRANTS RECEIVED BY ENTITY</w:t>
      </w:r>
      <w:bookmarkEnd w:id="16"/>
      <w:bookmarkEnd w:id="17"/>
    </w:p>
    <w:p w14:paraId="1A881788" w14:textId="77777777" w:rsidR="00464B4B" w:rsidRPr="0094203B" w:rsidRDefault="00464B4B" w:rsidP="00F02049">
      <w:pPr>
        <w:pStyle w:val="paragraph"/>
        <w:spacing w:before="0" w:beforeAutospacing="0" w:after="120" w:afterAutospacing="0" w:line="276" w:lineRule="auto"/>
        <w:ind w:left="360"/>
        <w:rPr>
          <w:rStyle w:val="eop"/>
          <w:rFonts w:ascii="Calibri Light" w:hAnsi="Calibri Light" w:cs="Calibri Light"/>
          <w:color w:val="8064A2" w:themeColor="accent4"/>
          <w:sz w:val="22"/>
          <w:szCs w:val="22"/>
        </w:rPr>
      </w:pPr>
      <w:r w:rsidRPr="0094203B">
        <w:rPr>
          <w:rStyle w:val="eop"/>
          <w:rFonts w:ascii="Calibri Light" w:hAnsi="Calibri Light" w:cs="Calibri Light"/>
          <w:color w:val="8064A2" w:themeColor="accent4"/>
          <w:sz w:val="22"/>
          <w:szCs w:val="22"/>
        </w:rPr>
        <w:t xml:space="preserve">This section should include all EPA/State grants the entity has received. </w:t>
      </w:r>
    </w:p>
    <w:p w14:paraId="518FB940" w14:textId="77777777" w:rsidR="00260919" w:rsidRPr="006A7544" w:rsidRDefault="00260919" w:rsidP="00487D32">
      <w:pPr>
        <w:pStyle w:val="paragraph"/>
        <w:spacing w:before="120" w:beforeAutospacing="0" w:after="0" w:afterAutospacing="0" w:line="276" w:lineRule="auto"/>
        <w:ind w:left="360"/>
        <w:textAlignment w:val="baseline"/>
        <w:rPr>
          <w:rStyle w:val="eop"/>
          <w:rFonts w:ascii="Calibri Light" w:hAnsi="Calibri Light" w:cs="Calibri Light"/>
          <w:color w:val="17365D" w:themeColor="text2" w:themeShade="BF"/>
          <w:sz w:val="20"/>
          <w:szCs w:val="20"/>
        </w:rPr>
      </w:pPr>
      <w:r w:rsidRPr="006A7544">
        <w:rPr>
          <w:rStyle w:val="eop"/>
          <w:rFonts w:ascii="Calibri Light" w:hAnsi="Calibri Light" w:cs="Calibri Light"/>
          <w:color w:val="17365D" w:themeColor="text2" w:themeShade="BF"/>
          <w:sz w:val="22"/>
          <w:szCs w:val="22"/>
        </w:rPr>
        <w:t>[Town/City]</w:t>
      </w:r>
      <w:r w:rsidRPr="006A7544">
        <w:rPr>
          <w:rStyle w:val="eop"/>
          <w:rFonts w:ascii="Calibri Light" w:hAnsi="Calibri Light" w:cs="Calibri Light"/>
          <w:color w:val="17365D" w:themeColor="text2" w:themeShade="BF"/>
          <w:sz w:val="22"/>
          <w:szCs w:val="22"/>
        </w:rPr>
        <w:tab/>
      </w:r>
      <w:r w:rsidRPr="006A7544">
        <w:rPr>
          <w:rStyle w:val="eop"/>
          <w:rFonts w:ascii="Calibri Light" w:hAnsi="Calibri Light" w:cs="Calibri Light"/>
          <w:color w:val="17365D" w:themeColor="text2" w:themeShade="BF"/>
          <w:sz w:val="20"/>
          <w:szCs w:val="20"/>
        </w:rPr>
        <w:tab/>
        <w:t>Assessment</w:t>
      </w:r>
      <w:r w:rsidRPr="006A7544">
        <w:rPr>
          <w:rStyle w:val="eop"/>
          <w:rFonts w:ascii="Calibri Light" w:hAnsi="Calibri Light" w:cs="Calibri Light"/>
          <w:color w:val="17365D" w:themeColor="text2" w:themeShade="BF"/>
          <w:sz w:val="20"/>
          <w:szCs w:val="20"/>
        </w:rPr>
        <w:tab/>
      </w:r>
      <w:r w:rsidRPr="006A7544">
        <w:rPr>
          <w:rStyle w:val="eop"/>
          <w:rFonts w:ascii="Calibri Light" w:hAnsi="Calibri Light" w:cs="Calibri Light"/>
          <w:color w:val="17365D" w:themeColor="text2" w:themeShade="BF"/>
          <w:sz w:val="20"/>
          <w:szCs w:val="20"/>
        </w:rPr>
        <w:tab/>
        <w:t>FY98</w:t>
      </w:r>
      <w:r w:rsidRPr="006A7544">
        <w:rPr>
          <w:rStyle w:val="eop"/>
          <w:rFonts w:ascii="Calibri Light" w:hAnsi="Calibri Light" w:cs="Calibri Light"/>
          <w:color w:val="17365D" w:themeColor="text2" w:themeShade="BF"/>
          <w:sz w:val="20"/>
          <w:szCs w:val="20"/>
        </w:rPr>
        <w:tab/>
        <w:t>$200K</w:t>
      </w:r>
      <w:r w:rsidRPr="006A7544">
        <w:rPr>
          <w:rStyle w:val="eop"/>
          <w:rFonts w:ascii="Calibri Light" w:hAnsi="Calibri Light" w:cs="Calibri Light"/>
          <w:color w:val="17365D" w:themeColor="text2" w:themeShade="BF"/>
          <w:sz w:val="20"/>
          <w:szCs w:val="20"/>
        </w:rPr>
        <w:tab/>
        <w:t>2 Sites on Everett Ave. Urban Renewal Dist.</w:t>
      </w:r>
    </w:p>
    <w:p w14:paraId="11C2B407" w14:textId="77777777" w:rsidR="00260919" w:rsidRPr="006A7544" w:rsidRDefault="00260919" w:rsidP="00487D32">
      <w:pPr>
        <w:pStyle w:val="paragraph"/>
        <w:spacing w:before="0" w:beforeAutospacing="0" w:after="0" w:afterAutospacing="0" w:line="276" w:lineRule="auto"/>
        <w:ind w:left="360"/>
        <w:textAlignment w:val="baseline"/>
        <w:rPr>
          <w:rStyle w:val="eop"/>
          <w:rFonts w:ascii="Calibri Light" w:hAnsi="Calibri Light" w:cs="Calibri Light"/>
          <w:color w:val="17365D" w:themeColor="text2" w:themeShade="BF"/>
          <w:sz w:val="20"/>
          <w:szCs w:val="20"/>
        </w:rPr>
      </w:pPr>
      <w:r w:rsidRPr="006A7544">
        <w:rPr>
          <w:rStyle w:val="eop"/>
          <w:rFonts w:ascii="Calibri Light" w:hAnsi="Calibri Light" w:cs="Calibri Light"/>
          <w:color w:val="17365D" w:themeColor="text2" w:themeShade="BF"/>
          <w:sz w:val="22"/>
          <w:szCs w:val="22"/>
        </w:rPr>
        <w:t>[Town/City]</w:t>
      </w:r>
      <w:r w:rsidRPr="006A7544">
        <w:rPr>
          <w:rStyle w:val="eop"/>
          <w:rFonts w:ascii="Calibri Light" w:hAnsi="Calibri Light" w:cs="Calibri Light"/>
          <w:color w:val="17365D" w:themeColor="text2" w:themeShade="BF"/>
          <w:sz w:val="22"/>
          <w:szCs w:val="22"/>
        </w:rPr>
        <w:tab/>
      </w:r>
      <w:r w:rsidRPr="006A7544">
        <w:rPr>
          <w:rStyle w:val="eop"/>
          <w:rFonts w:ascii="Calibri Light" w:hAnsi="Calibri Light" w:cs="Calibri Light"/>
          <w:color w:val="17365D" w:themeColor="text2" w:themeShade="BF"/>
          <w:sz w:val="20"/>
          <w:szCs w:val="20"/>
        </w:rPr>
        <w:tab/>
        <w:t xml:space="preserve">Cleanup </w:t>
      </w:r>
      <w:r w:rsidRPr="006A7544">
        <w:rPr>
          <w:rStyle w:val="eop"/>
          <w:rFonts w:ascii="Calibri Light" w:hAnsi="Calibri Light" w:cs="Calibri Light"/>
          <w:color w:val="17365D" w:themeColor="text2" w:themeShade="BF"/>
          <w:sz w:val="20"/>
          <w:szCs w:val="20"/>
        </w:rPr>
        <w:tab/>
      </w:r>
      <w:r w:rsidRPr="006A7544">
        <w:rPr>
          <w:rStyle w:val="eop"/>
          <w:rFonts w:ascii="Calibri Light" w:hAnsi="Calibri Light" w:cs="Calibri Light"/>
          <w:color w:val="17365D" w:themeColor="text2" w:themeShade="BF"/>
          <w:sz w:val="20"/>
          <w:szCs w:val="20"/>
        </w:rPr>
        <w:tab/>
      </w:r>
      <w:r w:rsidRPr="006A7544">
        <w:rPr>
          <w:rStyle w:val="eop"/>
          <w:rFonts w:ascii="Calibri Light" w:hAnsi="Calibri Light" w:cs="Calibri Light"/>
          <w:color w:val="17365D" w:themeColor="text2" w:themeShade="BF"/>
          <w:sz w:val="20"/>
          <w:szCs w:val="20"/>
        </w:rPr>
        <w:tab/>
        <w:t>FY07</w:t>
      </w:r>
      <w:r w:rsidRPr="006A7544">
        <w:rPr>
          <w:rStyle w:val="eop"/>
          <w:rFonts w:ascii="Calibri Light" w:hAnsi="Calibri Light" w:cs="Calibri Light"/>
          <w:color w:val="17365D" w:themeColor="text2" w:themeShade="BF"/>
          <w:sz w:val="20"/>
          <w:szCs w:val="20"/>
        </w:rPr>
        <w:tab/>
        <w:t>$200K</w:t>
      </w:r>
      <w:r w:rsidRPr="006A7544">
        <w:rPr>
          <w:rStyle w:val="eop"/>
          <w:rFonts w:ascii="Calibri Light" w:hAnsi="Calibri Light" w:cs="Calibri Light"/>
          <w:color w:val="17365D" w:themeColor="text2" w:themeShade="BF"/>
          <w:sz w:val="20"/>
          <w:szCs w:val="20"/>
        </w:rPr>
        <w:tab/>
        <w:t xml:space="preserve">Lawrence Metal Forming Co. - Beech St. </w:t>
      </w:r>
    </w:p>
    <w:p w14:paraId="758139F8" w14:textId="77777777" w:rsidR="00260919" w:rsidRPr="006A7544" w:rsidRDefault="00260919" w:rsidP="00487D32">
      <w:pPr>
        <w:pStyle w:val="paragraph"/>
        <w:spacing w:before="0" w:beforeAutospacing="0" w:after="0" w:afterAutospacing="0" w:line="276" w:lineRule="auto"/>
        <w:ind w:left="360"/>
        <w:textAlignment w:val="baseline"/>
        <w:rPr>
          <w:rStyle w:val="eop"/>
          <w:rFonts w:ascii="Calibri Light" w:hAnsi="Calibri Light" w:cs="Calibri Light"/>
          <w:color w:val="17365D" w:themeColor="text2" w:themeShade="BF"/>
          <w:sz w:val="20"/>
          <w:szCs w:val="20"/>
        </w:rPr>
      </w:pPr>
      <w:r w:rsidRPr="006A7544">
        <w:rPr>
          <w:rStyle w:val="eop"/>
          <w:rFonts w:ascii="Calibri Light" w:hAnsi="Calibri Light" w:cs="Calibri Light"/>
          <w:color w:val="17365D" w:themeColor="text2" w:themeShade="BF"/>
          <w:sz w:val="22"/>
          <w:szCs w:val="22"/>
        </w:rPr>
        <w:t>[Town/City]</w:t>
      </w:r>
      <w:r w:rsidRPr="006A7544">
        <w:rPr>
          <w:rStyle w:val="eop"/>
          <w:rFonts w:ascii="Calibri Light" w:hAnsi="Calibri Light" w:cs="Calibri Light"/>
          <w:color w:val="17365D" w:themeColor="text2" w:themeShade="BF"/>
          <w:sz w:val="22"/>
          <w:szCs w:val="22"/>
        </w:rPr>
        <w:tab/>
      </w:r>
      <w:r w:rsidRPr="006A7544">
        <w:rPr>
          <w:rStyle w:val="eop"/>
          <w:rFonts w:ascii="Calibri Light" w:hAnsi="Calibri Light" w:cs="Calibri Light"/>
          <w:color w:val="17365D" w:themeColor="text2" w:themeShade="BF"/>
          <w:sz w:val="20"/>
          <w:szCs w:val="20"/>
        </w:rPr>
        <w:tab/>
        <w:t>C-W Assessment</w:t>
      </w:r>
      <w:r w:rsidRPr="006A7544">
        <w:rPr>
          <w:rStyle w:val="eop"/>
          <w:rFonts w:ascii="Calibri Light" w:hAnsi="Calibri Light" w:cs="Calibri Light"/>
          <w:color w:val="17365D" w:themeColor="text2" w:themeShade="BF"/>
          <w:sz w:val="20"/>
          <w:szCs w:val="20"/>
        </w:rPr>
        <w:tab/>
      </w:r>
      <w:r w:rsidRPr="006A7544">
        <w:rPr>
          <w:rStyle w:val="eop"/>
          <w:rFonts w:ascii="Calibri Light" w:hAnsi="Calibri Light" w:cs="Calibri Light"/>
          <w:color w:val="17365D" w:themeColor="text2" w:themeShade="BF"/>
          <w:sz w:val="20"/>
          <w:szCs w:val="20"/>
        </w:rPr>
        <w:tab/>
        <w:t>FY23</w:t>
      </w:r>
      <w:r w:rsidRPr="006A7544">
        <w:rPr>
          <w:rStyle w:val="eop"/>
          <w:rFonts w:ascii="Calibri Light" w:hAnsi="Calibri Light" w:cs="Calibri Light"/>
          <w:color w:val="17365D" w:themeColor="text2" w:themeShade="BF"/>
          <w:sz w:val="20"/>
          <w:szCs w:val="20"/>
        </w:rPr>
        <w:tab/>
        <w:t>$500K</w:t>
      </w:r>
      <w:r w:rsidRPr="006A7544">
        <w:rPr>
          <w:rStyle w:val="eop"/>
          <w:rFonts w:ascii="Calibri Light" w:hAnsi="Calibri Light" w:cs="Calibri Light"/>
          <w:color w:val="17365D" w:themeColor="text2" w:themeShade="BF"/>
          <w:sz w:val="20"/>
          <w:szCs w:val="20"/>
        </w:rPr>
        <w:tab/>
        <w:t xml:space="preserve">Multiple Sites </w:t>
      </w:r>
    </w:p>
    <w:p w14:paraId="7999DF98" w14:textId="77777777" w:rsidR="00260919" w:rsidRPr="00433302" w:rsidRDefault="00260919" w:rsidP="00487D32">
      <w:pPr>
        <w:pStyle w:val="paragraph"/>
        <w:spacing w:before="0" w:beforeAutospacing="0" w:after="0" w:afterAutospacing="0" w:line="276" w:lineRule="auto"/>
        <w:ind w:left="360"/>
        <w:textAlignment w:val="baseline"/>
        <w:rPr>
          <w:rStyle w:val="eop"/>
          <w:rFonts w:ascii="Calibri Light" w:hAnsi="Calibri Light" w:cs="Calibri Light"/>
          <w:color w:val="1F497D" w:themeColor="text2"/>
          <w:sz w:val="20"/>
          <w:szCs w:val="20"/>
        </w:rPr>
      </w:pPr>
      <w:r w:rsidRPr="006A7544">
        <w:rPr>
          <w:rStyle w:val="eop"/>
          <w:rFonts w:ascii="Calibri Light" w:hAnsi="Calibri Light" w:cs="Calibri Light"/>
          <w:color w:val="17365D" w:themeColor="text2" w:themeShade="BF"/>
          <w:sz w:val="20"/>
          <w:szCs w:val="20"/>
        </w:rPr>
        <w:t>MA DEP</w:t>
      </w:r>
      <w:r w:rsidRPr="006A7544">
        <w:rPr>
          <w:rStyle w:val="eop"/>
          <w:rFonts w:ascii="Calibri Light" w:hAnsi="Calibri Light" w:cs="Calibri Light"/>
          <w:color w:val="17365D" w:themeColor="text2" w:themeShade="BF"/>
          <w:sz w:val="20"/>
          <w:szCs w:val="20"/>
        </w:rPr>
        <w:tab/>
      </w:r>
      <w:r w:rsidRPr="00433302">
        <w:rPr>
          <w:rStyle w:val="eop"/>
          <w:rFonts w:ascii="Calibri Light" w:hAnsi="Calibri Light" w:cs="Calibri Light"/>
          <w:color w:val="1F497D" w:themeColor="text2"/>
          <w:sz w:val="20"/>
          <w:szCs w:val="20"/>
        </w:rPr>
        <w:tab/>
        <w:t>C-W Assessment</w:t>
      </w:r>
      <w:r w:rsidRPr="00433302">
        <w:rPr>
          <w:rStyle w:val="eop"/>
          <w:rFonts w:ascii="Calibri Light" w:hAnsi="Calibri Light" w:cs="Calibri Light"/>
          <w:color w:val="1F497D" w:themeColor="text2"/>
          <w:sz w:val="20"/>
          <w:szCs w:val="20"/>
        </w:rPr>
        <w:tab/>
      </w:r>
      <w:r w:rsidRPr="00433302">
        <w:rPr>
          <w:rStyle w:val="eop"/>
          <w:rFonts w:ascii="Calibri Light" w:hAnsi="Calibri Light" w:cs="Calibri Light"/>
          <w:color w:val="1F497D" w:themeColor="text2"/>
          <w:sz w:val="20"/>
          <w:szCs w:val="20"/>
        </w:rPr>
        <w:tab/>
        <w:t xml:space="preserve">FY24 </w:t>
      </w:r>
      <w:r w:rsidRPr="00433302">
        <w:rPr>
          <w:rStyle w:val="eop"/>
          <w:rFonts w:ascii="Calibri Light" w:hAnsi="Calibri Light" w:cs="Calibri Light"/>
          <w:color w:val="1F497D" w:themeColor="text2"/>
          <w:sz w:val="20"/>
          <w:szCs w:val="20"/>
        </w:rPr>
        <w:tab/>
        <w:t>$2M</w:t>
      </w:r>
      <w:r w:rsidRPr="00433302">
        <w:rPr>
          <w:rStyle w:val="eop"/>
          <w:rFonts w:ascii="Calibri Light" w:hAnsi="Calibri Light" w:cs="Calibri Light"/>
          <w:color w:val="1F497D" w:themeColor="text2"/>
          <w:sz w:val="20"/>
          <w:szCs w:val="20"/>
        </w:rPr>
        <w:tab/>
        <w:t xml:space="preserve">Boston Hides &amp; Furs </w:t>
      </w:r>
      <w:r>
        <w:rPr>
          <w:rStyle w:val="eop"/>
          <w:rFonts w:ascii="Calibri Light" w:hAnsi="Calibri Light" w:cs="Calibri Light"/>
          <w:color w:val="1F497D" w:themeColor="text2"/>
          <w:sz w:val="20"/>
          <w:szCs w:val="20"/>
        </w:rPr>
        <w:t xml:space="preserve">- </w:t>
      </w:r>
      <w:r w:rsidRPr="00433302">
        <w:rPr>
          <w:rStyle w:val="eop"/>
          <w:rFonts w:ascii="Calibri Light" w:hAnsi="Calibri Light" w:cs="Calibri Light"/>
          <w:color w:val="1F497D" w:themeColor="text2"/>
          <w:sz w:val="20"/>
          <w:szCs w:val="20"/>
        </w:rPr>
        <w:t>Marginal Ave.</w:t>
      </w:r>
    </w:p>
    <w:p w14:paraId="11BB17E0" w14:textId="77777777" w:rsidR="00260919" w:rsidRDefault="00260919" w:rsidP="000E155D">
      <w:pPr>
        <w:pStyle w:val="paragraph"/>
        <w:spacing w:before="0" w:beforeAutospacing="0" w:after="120" w:afterAutospacing="0" w:line="276" w:lineRule="auto"/>
        <w:ind w:left="360"/>
        <w:rPr>
          <w:rStyle w:val="eop"/>
          <w:rFonts w:ascii="Calibri Light" w:hAnsi="Calibri Light" w:cs="Calibri Light"/>
          <w:color w:val="FF0000"/>
          <w:sz w:val="22"/>
          <w:szCs w:val="22"/>
        </w:rPr>
      </w:pPr>
    </w:p>
    <w:p w14:paraId="34FD9F56" w14:textId="3F2EFFF6" w:rsidR="007F1D05" w:rsidRPr="007F1D05" w:rsidRDefault="007F1D05" w:rsidP="000E155D">
      <w:pPr>
        <w:pStyle w:val="paragraph"/>
        <w:spacing w:before="0" w:beforeAutospacing="0" w:after="240" w:afterAutospacing="0" w:line="276" w:lineRule="auto"/>
        <w:textAlignment w:val="baseline"/>
        <w:outlineLvl w:val="0"/>
        <w:rPr>
          <w:rFonts w:ascii="Calibri" w:hAnsi="Calibri" w:cs="Calibri"/>
          <w:b/>
          <w:bCs/>
          <w:caps/>
          <w:color w:val="00B050"/>
          <w:sz w:val="28"/>
          <w:szCs w:val="28"/>
        </w:rPr>
      </w:pPr>
      <w:bookmarkStart w:id="18" w:name="_Toc219895213"/>
      <w:bookmarkStart w:id="19" w:name="_Toc219895240"/>
      <w:r w:rsidRPr="007F1D05">
        <w:rPr>
          <w:rStyle w:val="normaltextrun"/>
          <w:rFonts w:ascii="Calibri" w:hAnsi="Calibri" w:cs="Calibri"/>
          <w:b/>
          <w:bCs/>
          <w:caps/>
          <w:color w:val="00B050"/>
          <w:sz w:val="28"/>
          <w:szCs w:val="28"/>
          <w:lang w:val="en"/>
        </w:rPr>
        <w:t>2. PROJECT SCOPE AND OBJECTIVE</w:t>
      </w:r>
      <w:bookmarkEnd w:id="18"/>
      <w:bookmarkEnd w:id="19"/>
      <w:r w:rsidRPr="007F1D05">
        <w:rPr>
          <w:rStyle w:val="tabchar"/>
          <w:rFonts w:ascii="Calibri" w:hAnsi="Calibri" w:cs="Calibri"/>
          <w:b/>
          <w:bCs/>
          <w:caps/>
          <w:color w:val="00B050"/>
          <w:sz w:val="28"/>
          <w:szCs w:val="28"/>
        </w:rPr>
        <w:tab/>
      </w:r>
      <w:r w:rsidRPr="007F1D05">
        <w:rPr>
          <w:rStyle w:val="eop"/>
          <w:rFonts w:ascii="Calibri" w:hAnsi="Calibri" w:cs="Calibri"/>
          <w:b/>
          <w:bCs/>
          <w:caps/>
          <w:color w:val="00B050"/>
          <w:sz w:val="28"/>
          <w:szCs w:val="28"/>
        </w:rPr>
        <w:t> </w:t>
      </w:r>
    </w:p>
    <w:p w14:paraId="40A75D5D" w14:textId="7AFF91EE" w:rsidR="005631F5" w:rsidRPr="000E155D" w:rsidRDefault="00763A01" w:rsidP="000E155D">
      <w:pPr>
        <w:pStyle w:val="paragraph"/>
        <w:spacing w:before="0" w:beforeAutospacing="0" w:after="120" w:afterAutospacing="0" w:line="276" w:lineRule="auto"/>
        <w:textAlignment w:val="baseline"/>
        <w:rPr>
          <w:rStyle w:val="normaltextrun"/>
          <w:rFonts w:ascii="Calibri Light" w:hAnsi="Calibri Light" w:cs="Calibri Light"/>
          <w:color w:val="8064A2" w:themeColor="accent4"/>
          <w:sz w:val="22"/>
          <w:szCs w:val="22"/>
        </w:rPr>
      </w:pPr>
      <w:r w:rsidRPr="01DA7CA5">
        <w:rPr>
          <w:rStyle w:val="normaltextrun"/>
          <w:rFonts w:ascii="Calibri Light" w:hAnsi="Calibri Light" w:cs="Calibri Light"/>
          <w:color w:val="8064A2" w:themeColor="accent4"/>
          <w:sz w:val="22"/>
          <w:szCs w:val="22"/>
        </w:rPr>
        <w:t xml:space="preserve">Include the scope and objectives of this project. Such as who asked for it, what information will it include. What is it limited by? How can it be used? </w:t>
      </w:r>
      <w:r w:rsidR="00C05EB8" w:rsidRPr="01DA7CA5">
        <w:rPr>
          <w:rStyle w:val="normaltextrun"/>
          <w:rFonts w:ascii="Calibri Light" w:hAnsi="Calibri Light" w:cs="Calibri Light"/>
          <w:color w:val="8064A2" w:themeColor="accent4"/>
          <w:sz w:val="22"/>
          <w:szCs w:val="22"/>
        </w:rPr>
        <w:t>Where is the scope of the work being conducted?</w:t>
      </w:r>
    </w:p>
    <w:p w14:paraId="7399CE4C" w14:textId="5663DCFF" w:rsidR="005631F5" w:rsidRDefault="005631F5" w:rsidP="008D4AE7">
      <w:pPr>
        <w:pStyle w:val="paragraph"/>
        <w:spacing w:before="0" w:beforeAutospacing="0" w:after="120" w:afterAutospacing="0" w:line="276" w:lineRule="auto"/>
        <w:textAlignment w:val="baseline"/>
        <w:outlineLvl w:val="1"/>
        <w:rPr>
          <w:rFonts w:ascii="Calibri" w:hAnsi="Calibri" w:cs="Calibri"/>
          <w:b/>
          <w:bCs/>
          <w:caps/>
        </w:rPr>
      </w:pPr>
      <w:bookmarkStart w:id="20" w:name="_Toc219895214"/>
      <w:bookmarkStart w:id="21" w:name="_Toc219895241"/>
      <w:r w:rsidRPr="4055BA68">
        <w:rPr>
          <w:rStyle w:val="normaltextrun"/>
          <w:rFonts w:ascii="Calibri" w:hAnsi="Calibri" w:cs="Calibri"/>
          <w:b/>
          <w:bCs/>
          <w:caps/>
          <w:lang w:val="en"/>
        </w:rPr>
        <w:t>2.</w:t>
      </w:r>
      <w:r w:rsidR="00674EF3">
        <w:rPr>
          <w:rStyle w:val="normaltextrun"/>
          <w:rFonts w:ascii="Calibri" w:hAnsi="Calibri" w:cs="Calibri"/>
          <w:b/>
          <w:bCs/>
          <w:caps/>
          <w:lang w:val="en"/>
        </w:rPr>
        <w:t>1</w:t>
      </w:r>
      <w:r w:rsidRPr="4055BA68">
        <w:rPr>
          <w:rStyle w:val="normaltextrun"/>
          <w:rFonts w:ascii="Calibri" w:hAnsi="Calibri" w:cs="Calibri"/>
          <w:b/>
          <w:bCs/>
          <w:caps/>
          <w:lang w:val="en"/>
        </w:rPr>
        <w:t xml:space="preserve"> REGULATORY GUIDANCE</w:t>
      </w:r>
      <w:bookmarkEnd w:id="20"/>
      <w:bookmarkEnd w:id="21"/>
      <w:r w:rsidRPr="4055BA68">
        <w:rPr>
          <w:rStyle w:val="eop"/>
          <w:rFonts w:ascii="Calibri" w:hAnsi="Calibri" w:cs="Calibri"/>
          <w:b/>
          <w:bCs/>
          <w:caps/>
        </w:rPr>
        <w:t> </w:t>
      </w:r>
    </w:p>
    <w:p w14:paraId="27C9BE95" w14:textId="210F8640" w:rsidR="007F1D05" w:rsidRPr="00782D46" w:rsidRDefault="00CB49EF" w:rsidP="00782D46">
      <w:pPr>
        <w:pStyle w:val="paragraph"/>
        <w:spacing w:before="0" w:beforeAutospacing="0" w:after="120" w:afterAutospacing="0" w:line="276" w:lineRule="auto"/>
        <w:textAlignment w:val="baseline"/>
        <w:rPr>
          <w:rFonts w:ascii="Calibri Light" w:hAnsi="Calibri Light" w:cs="Calibri Light"/>
          <w:sz w:val="22"/>
          <w:szCs w:val="22"/>
        </w:rPr>
      </w:pPr>
      <w:r w:rsidRPr="00CB49EF">
        <w:rPr>
          <w:rFonts w:ascii="Calibri Light" w:hAnsi="Calibri Light" w:cs="Calibri Light"/>
          <w:sz w:val="22"/>
          <w:szCs w:val="22"/>
          <w:lang w:val="en"/>
        </w:rPr>
        <w:t xml:space="preserve">The main guideline that was used to identify the Brownfields in the </w:t>
      </w:r>
      <w:r w:rsidRPr="00CB49EF">
        <w:rPr>
          <w:rFonts w:ascii="Calibri Light" w:hAnsi="Calibri Light" w:cs="Calibri Light"/>
          <w:sz w:val="22"/>
          <w:szCs w:val="22"/>
          <w:highlight w:val="yellow"/>
          <w:lang w:val="en"/>
        </w:rPr>
        <w:t>Town of Dalton</w:t>
      </w:r>
      <w:r w:rsidRPr="00CB49EF">
        <w:rPr>
          <w:rFonts w:ascii="Calibri Light" w:hAnsi="Calibri Light" w:cs="Calibri Light"/>
          <w:sz w:val="22"/>
          <w:szCs w:val="22"/>
          <w:lang w:val="en"/>
        </w:rPr>
        <w:t xml:space="preserve"> was the EPA’s definition of a Brownfield which is stated as follows: “</w:t>
      </w:r>
      <w:r w:rsidRPr="00CB49EF">
        <w:rPr>
          <w:rFonts w:ascii="Calibri Light" w:hAnsi="Calibri Light" w:cs="Calibri Light"/>
          <w:sz w:val="22"/>
          <w:szCs w:val="22"/>
          <w:u w:val="single"/>
          <w:lang w:val="en"/>
        </w:rPr>
        <w:t>A brownfield is a property, the expansion, redevelopment, or reuse of which may be complicated by the presence or potential presence of a hazardous substance, pollutant, or contaminant.</w:t>
      </w:r>
      <w:r w:rsidRPr="00CB49EF">
        <w:rPr>
          <w:rFonts w:ascii="Calibri Light" w:hAnsi="Calibri Light" w:cs="Calibri Light"/>
          <w:sz w:val="22"/>
          <w:szCs w:val="22"/>
          <w:lang w:val="en"/>
        </w:rPr>
        <w:t>” Beyond this, guidance is more practical in terms of whether an individual Brownfield inventory candidate has the apparent hallmarks of a Brownfield, which include being un- or under-utilized, and having a history of usage likely to indicate presence or potential presence of contamination.  </w:t>
      </w:r>
    </w:p>
    <w:p w14:paraId="01A11A46" w14:textId="77777777" w:rsidR="007F1D05" w:rsidRDefault="007F1D05" w:rsidP="00487D32">
      <w:pPr>
        <w:pStyle w:val="paragraph"/>
        <w:spacing w:before="0" w:beforeAutospacing="0" w:after="240" w:afterAutospacing="0" w:line="276" w:lineRule="auto"/>
        <w:textAlignment w:val="baseline"/>
        <w:outlineLvl w:val="0"/>
        <w:rPr>
          <w:rStyle w:val="eop"/>
          <w:rFonts w:ascii="Calibri" w:hAnsi="Calibri" w:cs="Calibri"/>
          <w:b/>
          <w:bCs/>
          <w:caps/>
          <w:color w:val="00B050"/>
          <w:sz w:val="28"/>
          <w:szCs w:val="28"/>
        </w:rPr>
      </w:pPr>
      <w:bookmarkStart w:id="22" w:name="_Toc219895215"/>
      <w:bookmarkStart w:id="23" w:name="_Toc219895242"/>
      <w:r w:rsidRPr="007F1D05">
        <w:rPr>
          <w:rStyle w:val="normaltextrun"/>
          <w:rFonts w:ascii="Calibri" w:hAnsi="Calibri" w:cs="Calibri"/>
          <w:b/>
          <w:bCs/>
          <w:caps/>
          <w:color w:val="00B050"/>
          <w:sz w:val="28"/>
          <w:szCs w:val="28"/>
          <w:lang w:val="en"/>
        </w:rPr>
        <w:t>3. METHODOLOGY</w:t>
      </w:r>
      <w:bookmarkEnd w:id="22"/>
      <w:bookmarkEnd w:id="23"/>
      <w:r w:rsidRPr="007F1D05">
        <w:rPr>
          <w:rStyle w:val="eop"/>
          <w:rFonts w:ascii="Calibri" w:hAnsi="Calibri" w:cs="Calibri"/>
          <w:b/>
          <w:bCs/>
          <w:caps/>
          <w:color w:val="00B050"/>
          <w:sz w:val="28"/>
          <w:szCs w:val="28"/>
        </w:rPr>
        <w:t> </w:t>
      </w:r>
    </w:p>
    <w:p w14:paraId="1C798F20" w14:textId="19D9ED69" w:rsidR="007F1D05" w:rsidRPr="007F1D05" w:rsidRDefault="007F1D05" w:rsidP="00487D32">
      <w:pPr>
        <w:pStyle w:val="paragraph"/>
        <w:tabs>
          <w:tab w:val="left" w:pos="450"/>
        </w:tabs>
        <w:spacing w:before="0" w:beforeAutospacing="0" w:after="120" w:afterAutospacing="0" w:line="276" w:lineRule="auto"/>
        <w:textAlignment w:val="baseline"/>
        <w:outlineLvl w:val="1"/>
        <w:rPr>
          <w:rFonts w:ascii="Calibri" w:hAnsi="Calibri" w:cs="Calibri"/>
          <w:b/>
          <w:bCs/>
          <w:caps/>
        </w:rPr>
      </w:pPr>
      <w:bookmarkStart w:id="24" w:name="_Toc219895216"/>
      <w:bookmarkStart w:id="25" w:name="_Toc219895243"/>
      <w:r w:rsidRPr="007F1D05">
        <w:rPr>
          <w:rStyle w:val="normaltextrun"/>
          <w:rFonts w:ascii="Calibri" w:hAnsi="Calibri" w:cs="Calibri"/>
          <w:b/>
          <w:bCs/>
          <w:caps/>
          <w:lang w:val="en"/>
        </w:rPr>
        <w:t xml:space="preserve">3.1 </w:t>
      </w:r>
      <w:r w:rsidR="00935CF5">
        <w:rPr>
          <w:rStyle w:val="normaltextrun"/>
          <w:rFonts w:ascii="Calibri" w:hAnsi="Calibri" w:cs="Calibri"/>
          <w:b/>
          <w:bCs/>
          <w:caps/>
          <w:lang w:val="en"/>
        </w:rPr>
        <w:tab/>
      </w:r>
      <w:r w:rsidRPr="007F1D05">
        <w:rPr>
          <w:rStyle w:val="normaltextrun"/>
          <w:rFonts w:ascii="Calibri" w:hAnsi="Calibri" w:cs="Calibri"/>
          <w:b/>
          <w:bCs/>
          <w:caps/>
          <w:lang w:val="en"/>
        </w:rPr>
        <w:t xml:space="preserve">DEVELOPMENT OF </w:t>
      </w:r>
      <w:r w:rsidR="00030CD5">
        <w:rPr>
          <w:rStyle w:val="normaltextrun"/>
          <w:rFonts w:ascii="Calibri" w:hAnsi="Calibri" w:cs="Calibri"/>
          <w:b/>
          <w:bCs/>
          <w:caps/>
          <w:lang w:val="en"/>
        </w:rPr>
        <w:t xml:space="preserve">the </w:t>
      </w:r>
      <w:r w:rsidRPr="007F1D05">
        <w:rPr>
          <w:rStyle w:val="normaltextrun"/>
          <w:rFonts w:ascii="Calibri" w:hAnsi="Calibri" w:cs="Calibri"/>
          <w:b/>
          <w:bCs/>
          <w:caps/>
          <w:lang w:val="en"/>
        </w:rPr>
        <w:t>INVENTORY</w:t>
      </w:r>
      <w:bookmarkEnd w:id="24"/>
      <w:bookmarkEnd w:id="25"/>
      <w:r w:rsidRPr="007F1D05">
        <w:rPr>
          <w:rStyle w:val="tabchar"/>
          <w:rFonts w:ascii="Calibri" w:hAnsi="Calibri" w:cs="Calibri"/>
          <w:b/>
          <w:bCs/>
          <w:caps/>
        </w:rPr>
        <w:tab/>
      </w:r>
      <w:r w:rsidRPr="007F1D05">
        <w:rPr>
          <w:rStyle w:val="eop"/>
          <w:rFonts w:ascii="Calibri" w:hAnsi="Calibri" w:cs="Calibri"/>
          <w:b/>
          <w:bCs/>
          <w:caps/>
        </w:rPr>
        <w:t> </w:t>
      </w:r>
    </w:p>
    <w:p w14:paraId="3F458729" w14:textId="77777777" w:rsidR="007C124D" w:rsidRPr="00B627A0" w:rsidRDefault="007C124D" w:rsidP="00782D46">
      <w:pPr>
        <w:spacing w:after="120"/>
        <w:rPr>
          <w:rFonts w:ascii="Calibri Light" w:hAnsi="Calibri Light" w:cs="Calibri Light"/>
          <w:color w:val="8064A2" w:themeColor="accent4"/>
          <w:lang w:val="en-US"/>
        </w:rPr>
      </w:pPr>
      <w:r w:rsidRPr="00B627A0">
        <w:rPr>
          <w:rFonts w:ascii="Calibri Light" w:hAnsi="Calibri Light" w:cs="Calibri Light"/>
          <w:color w:val="8064A2" w:themeColor="accent4"/>
          <w:lang w:val="en-US"/>
        </w:rPr>
        <w:t xml:space="preserve">Text, Figures and Tables – </w:t>
      </w:r>
      <w:r w:rsidRPr="00B627A0">
        <w:rPr>
          <w:rFonts w:ascii="Calibri Light" w:eastAsia="Calibri Light" w:hAnsi="Calibri Light" w:cs="Calibri Light"/>
          <w:color w:val="8064A2" w:themeColor="accent4"/>
          <w:lang w:val="en-US"/>
        </w:rPr>
        <w:t>Be sure to use State-relevant terminology where applicable</w:t>
      </w:r>
    </w:p>
    <w:p w14:paraId="71F7976F" w14:textId="77777777" w:rsidR="00D778C6" w:rsidRPr="00D778C6" w:rsidRDefault="00D778C6" w:rsidP="00782D46">
      <w:pPr>
        <w:pStyle w:val="Caption"/>
        <w:keepNext/>
        <w:spacing w:after="120" w:line="276" w:lineRule="auto"/>
        <w:rPr>
          <w:rFonts w:ascii="Calibri Light" w:eastAsia="Times New Roman" w:hAnsi="Calibri Light" w:cs="Calibri Light"/>
          <w:i w:val="0"/>
          <w:iCs w:val="0"/>
          <w:color w:val="auto"/>
          <w:sz w:val="22"/>
          <w:szCs w:val="22"/>
          <w:lang w:val="en-US"/>
        </w:rPr>
      </w:pPr>
      <w:r w:rsidRPr="01DA7CA5">
        <w:rPr>
          <w:rFonts w:ascii="Calibri Light" w:eastAsia="Times New Roman" w:hAnsi="Calibri Light" w:cs="Calibri Light"/>
          <w:i w:val="0"/>
          <w:iCs w:val="0"/>
          <w:color w:val="auto"/>
          <w:sz w:val="22"/>
          <w:szCs w:val="22"/>
          <w:lang w:val="en-US"/>
        </w:rPr>
        <w:t xml:space="preserve">To identify known brownfield sites for this Inventory, multiple data sources were utilized to compile the initial list of properties as previously explained in Section 1.2 above. Generally, these sources are databases of properties for which one or more specific environmental condition is known to exist, either through prior study and documentation or having been registered with or reported to a state or federal regulatory agency. The range of environmental condition(s) causing a property to be included in one or </w:t>
      </w:r>
      <w:r w:rsidRPr="01DA7CA5">
        <w:rPr>
          <w:rFonts w:ascii="Calibri Light" w:eastAsia="Times New Roman" w:hAnsi="Calibri Light" w:cs="Calibri Light"/>
          <w:i w:val="0"/>
          <w:iCs w:val="0"/>
          <w:color w:val="auto"/>
          <w:sz w:val="22"/>
          <w:szCs w:val="22"/>
          <w:lang w:val="en-US"/>
        </w:rPr>
        <w:lastRenderedPageBreak/>
        <w:t xml:space="preserve">more of these databases may be the result of: (1) historic employment of a specific land use; (2) employment of processes that utilize or produce hazardous materials; (3) required registration and/or reporting for storage, use, and disposition of certain hazardous materials; (4) required registration and/or permitting for hazardous or potentially hazardous discharge (release) to land, air or water; or (5) a single isolated event, such as a spill or accidental release.  </w:t>
      </w:r>
    </w:p>
    <w:p w14:paraId="4279670C" w14:textId="77777777" w:rsidR="00D778C6" w:rsidRPr="00D778C6" w:rsidRDefault="00D778C6" w:rsidP="00782D46">
      <w:pPr>
        <w:pStyle w:val="Caption"/>
        <w:keepNext/>
        <w:spacing w:after="120" w:line="276" w:lineRule="auto"/>
        <w:rPr>
          <w:rFonts w:ascii="Calibri Light" w:eastAsia="Times New Roman" w:hAnsi="Calibri Light" w:cs="Calibri Light"/>
          <w:i w:val="0"/>
          <w:iCs w:val="0"/>
          <w:color w:val="auto"/>
          <w:sz w:val="22"/>
          <w:szCs w:val="22"/>
          <w:lang w:val="en-US"/>
        </w:rPr>
      </w:pPr>
      <w:r w:rsidRPr="01DA7CA5">
        <w:rPr>
          <w:rFonts w:ascii="Calibri Light" w:eastAsia="Times New Roman" w:hAnsi="Calibri Light" w:cs="Calibri Light"/>
          <w:i w:val="0"/>
          <w:iCs w:val="0"/>
          <w:color w:val="8064A2" w:themeColor="accent4"/>
          <w:sz w:val="22"/>
          <w:szCs w:val="22"/>
          <w:lang w:val="en-US"/>
        </w:rPr>
        <w:t>The data sources identified in Section 1.2 rendered 1,381 entries in the City of Lowell, with some entries appearing multiple times (i.e., not 1,381 unique entries). These resources provided a broad overview of properties throughout the city with documented environmental conditions or property tax delinquency. After compiling this initial list, duplicate sites were consolidated (multiple data sources are noted in Column A “Source”) and some grouped sites were separated into individual properties</w:t>
      </w:r>
      <w:r w:rsidRPr="01DA7CA5">
        <w:rPr>
          <w:rFonts w:ascii="Calibri Light" w:eastAsia="Times New Roman" w:hAnsi="Calibri Light" w:cs="Calibri Light"/>
          <w:i w:val="0"/>
          <w:iCs w:val="0"/>
          <w:color w:val="auto"/>
          <w:sz w:val="22"/>
          <w:szCs w:val="22"/>
          <w:lang w:val="en-US"/>
        </w:rPr>
        <w:t xml:space="preserve">.  </w:t>
      </w:r>
    </w:p>
    <w:p w14:paraId="46731C96" w14:textId="3439149E" w:rsidR="00D778C6" w:rsidRPr="007A12F4" w:rsidRDefault="00D778C6" w:rsidP="00782D46">
      <w:pPr>
        <w:pStyle w:val="Caption"/>
        <w:keepNext/>
        <w:spacing w:after="120" w:line="276" w:lineRule="auto"/>
        <w:rPr>
          <w:rFonts w:ascii="Calibri Light" w:eastAsia="Times New Roman" w:hAnsi="Calibri Light" w:cs="Calibri Light"/>
          <w:i w:val="0"/>
          <w:iCs w:val="0"/>
          <w:color w:val="8064A2" w:themeColor="accent4"/>
          <w:sz w:val="22"/>
          <w:szCs w:val="22"/>
          <w:lang w:val="en-US"/>
        </w:rPr>
      </w:pPr>
      <w:r w:rsidRPr="01DA7CA5">
        <w:rPr>
          <w:rFonts w:ascii="Calibri Light" w:eastAsia="Times New Roman" w:hAnsi="Calibri Light" w:cs="Calibri Light"/>
          <w:i w:val="0"/>
          <w:iCs w:val="0"/>
          <w:color w:val="8064A2" w:themeColor="accent4"/>
          <w:sz w:val="22"/>
          <w:szCs w:val="22"/>
          <w:lang w:val="en-US"/>
        </w:rPr>
        <w:t xml:space="preserve">The qualitative methodology used to </w:t>
      </w:r>
      <w:r w:rsidR="007A12F4" w:rsidRPr="01DA7CA5">
        <w:rPr>
          <w:rFonts w:ascii="Calibri Light" w:eastAsia="Times New Roman" w:hAnsi="Calibri Light" w:cs="Calibri Light"/>
          <w:i w:val="0"/>
          <w:iCs w:val="0"/>
          <w:color w:val="8064A2" w:themeColor="accent4"/>
          <w:sz w:val="22"/>
          <w:szCs w:val="22"/>
          <w:lang w:val="en-US"/>
        </w:rPr>
        <w:t>further</w:t>
      </w:r>
      <w:r w:rsidRPr="01DA7CA5">
        <w:rPr>
          <w:rFonts w:ascii="Calibri Light" w:eastAsia="Times New Roman" w:hAnsi="Calibri Light" w:cs="Calibri Light"/>
          <w:i w:val="0"/>
          <w:iCs w:val="0"/>
          <w:color w:val="8064A2" w:themeColor="accent4"/>
          <w:sz w:val="22"/>
          <w:szCs w:val="22"/>
          <w:lang w:val="en-US"/>
        </w:rPr>
        <w:t xml:space="preserve"> refine the list and identify brownfield sites was based on several factors, including but not limited to: </w:t>
      </w:r>
      <w:r w:rsidR="007A12F4" w:rsidRPr="01DA7CA5">
        <w:rPr>
          <w:rFonts w:ascii="Calibri Light" w:eastAsia="Times New Roman" w:hAnsi="Calibri Light" w:cs="Calibri Light"/>
          <w:b/>
          <w:bCs/>
          <w:i w:val="0"/>
          <w:iCs w:val="0"/>
          <w:color w:val="8064A2" w:themeColor="accent4"/>
          <w:sz w:val="22"/>
          <w:szCs w:val="22"/>
          <w:u w:val="single"/>
          <w:lang w:val="en-US"/>
        </w:rPr>
        <w:t>{This section may or may not exist}</w:t>
      </w:r>
    </w:p>
    <w:p w14:paraId="491C8F8B" w14:textId="16F3B356" w:rsidR="00D778C6" w:rsidRPr="00D778C6" w:rsidRDefault="00D778C6" w:rsidP="00782D46">
      <w:pPr>
        <w:pStyle w:val="Caption"/>
        <w:keepNext/>
        <w:numPr>
          <w:ilvl w:val="0"/>
          <w:numId w:val="39"/>
        </w:numPr>
        <w:spacing w:after="120" w:line="276" w:lineRule="auto"/>
        <w:rPr>
          <w:rFonts w:ascii="Calibri Light" w:eastAsia="Times New Roman" w:hAnsi="Calibri Light" w:cs="Calibri Light"/>
          <w:i w:val="0"/>
          <w:iCs w:val="0"/>
          <w:color w:val="auto"/>
          <w:sz w:val="22"/>
          <w:szCs w:val="22"/>
          <w:lang w:val="en-US"/>
        </w:rPr>
      </w:pPr>
      <w:r w:rsidRPr="01DA7CA5">
        <w:rPr>
          <w:rFonts w:ascii="Calibri Light" w:eastAsia="Times New Roman" w:hAnsi="Calibri Light" w:cs="Calibri Light"/>
          <w:i w:val="0"/>
          <w:iCs w:val="0"/>
          <w:color w:val="auto"/>
          <w:sz w:val="22"/>
          <w:szCs w:val="22"/>
          <w:lang w:val="en-US"/>
        </w:rPr>
        <w:t xml:space="preserve">Appearance in &gt;1 of the primary data </w:t>
      </w:r>
      <w:r w:rsidR="00293C71" w:rsidRPr="01DA7CA5">
        <w:rPr>
          <w:rFonts w:ascii="Calibri Light" w:eastAsia="Times New Roman" w:hAnsi="Calibri Light" w:cs="Calibri Light"/>
          <w:i w:val="0"/>
          <w:iCs w:val="0"/>
          <w:color w:val="auto"/>
          <w:sz w:val="22"/>
          <w:szCs w:val="22"/>
          <w:lang w:val="en-US"/>
        </w:rPr>
        <w:t>resources</w:t>
      </w:r>
      <w:r w:rsidRPr="01DA7CA5">
        <w:rPr>
          <w:rFonts w:ascii="Calibri Light" w:eastAsia="Times New Roman" w:hAnsi="Calibri Light" w:cs="Calibri Light"/>
          <w:i w:val="0"/>
          <w:iCs w:val="0"/>
          <w:color w:val="auto"/>
          <w:sz w:val="22"/>
          <w:szCs w:val="22"/>
          <w:lang w:val="en-US"/>
        </w:rPr>
        <w:t xml:space="preserve"> described in Section 1.2, above.  </w:t>
      </w:r>
    </w:p>
    <w:p w14:paraId="67BB944C" w14:textId="77777777" w:rsidR="00D778C6" w:rsidRPr="00D778C6" w:rsidRDefault="00D778C6" w:rsidP="00782D46">
      <w:pPr>
        <w:pStyle w:val="Caption"/>
        <w:keepNext/>
        <w:numPr>
          <w:ilvl w:val="0"/>
          <w:numId w:val="39"/>
        </w:numPr>
        <w:spacing w:after="120" w:line="276" w:lineRule="auto"/>
        <w:rPr>
          <w:rFonts w:ascii="Calibri Light" w:eastAsia="Times New Roman" w:hAnsi="Calibri Light" w:cs="Calibri Light"/>
          <w:i w:val="0"/>
          <w:iCs w:val="0"/>
          <w:color w:val="auto"/>
          <w:sz w:val="22"/>
          <w:szCs w:val="22"/>
        </w:rPr>
      </w:pPr>
      <w:r w:rsidRPr="00D778C6">
        <w:rPr>
          <w:rFonts w:ascii="Calibri Light" w:eastAsia="Times New Roman" w:hAnsi="Calibri Light" w:cs="Calibri Light"/>
          <w:i w:val="0"/>
          <w:iCs w:val="0"/>
          <w:color w:val="auto"/>
          <w:sz w:val="22"/>
          <w:szCs w:val="22"/>
        </w:rPr>
        <w:t xml:space="preserve">Sites that appear currently abandoned, vacant or underutilized, with presence or potential presence of contamination were considered brownfields per EPA’s definition.  </w:t>
      </w:r>
    </w:p>
    <w:p w14:paraId="2235086B" w14:textId="77777777" w:rsidR="00D778C6" w:rsidRPr="00D778C6" w:rsidRDefault="00D778C6" w:rsidP="00782D46">
      <w:pPr>
        <w:pStyle w:val="Caption"/>
        <w:keepNext/>
        <w:numPr>
          <w:ilvl w:val="0"/>
          <w:numId w:val="39"/>
        </w:numPr>
        <w:spacing w:after="120" w:line="276" w:lineRule="auto"/>
        <w:rPr>
          <w:rFonts w:ascii="Calibri Light" w:eastAsia="Times New Roman" w:hAnsi="Calibri Light" w:cs="Calibri Light"/>
          <w:i w:val="0"/>
          <w:iCs w:val="0"/>
          <w:color w:val="auto"/>
          <w:sz w:val="22"/>
          <w:szCs w:val="22"/>
          <w:lang w:val="en-US"/>
        </w:rPr>
      </w:pPr>
      <w:r w:rsidRPr="01DA7CA5">
        <w:rPr>
          <w:rFonts w:ascii="Calibri Light" w:eastAsia="Times New Roman" w:hAnsi="Calibri Light" w:cs="Calibri Light"/>
          <w:i w:val="0"/>
          <w:iCs w:val="0"/>
          <w:color w:val="auto"/>
          <w:sz w:val="22"/>
          <w:szCs w:val="22"/>
          <w:lang w:val="en-US"/>
        </w:rPr>
        <w:t xml:space="preserve">Municipal landfills, active public utility facilities and Superfund Sites that are on the National Priority List (NPL) are not considered brownfields.  </w:t>
      </w:r>
    </w:p>
    <w:p w14:paraId="36E60F00" w14:textId="4758A6DE" w:rsidR="00D778C6" w:rsidRDefault="00D778C6" w:rsidP="00782D46">
      <w:pPr>
        <w:pStyle w:val="Caption"/>
        <w:keepNext/>
        <w:numPr>
          <w:ilvl w:val="0"/>
          <w:numId w:val="39"/>
        </w:numPr>
        <w:spacing w:after="120" w:line="276" w:lineRule="auto"/>
        <w:rPr>
          <w:rFonts w:ascii="Calibri Light" w:eastAsia="Times New Roman" w:hAnsi="Calibri Light" w:cs="Calibri Light"/>
          <w:i w:val="0"/>
          <w:iCs w:val="0"/>
          <w:color w:val="auto"/>
          <w:sz w:val="22"/>
          <w:szCs w:val="22"/>
          <w:lang w:val="en-US"/>
        </w:rPr>
      </w:pPr>
      <w:r w:rsidRPr="01DA7CA5">
        <w:rPr>
          <w:rFonts w:ascii="Calibri Light" w:eastAsia="Times New Roman" w:hAnsi="Calibri Light" w:cs="Calibri Light"/>
          <w:i w:val="0"/>
          <w:iCs w:val="0"/>
          <w:color w:val="auto"/>
          <w:sz w:val="22"/>
          <w:szCs w:val="22"/>
          <w:lang w:val="en-US"/>
        </w:rPr>
        <w:t xml:space="preserve">Sites for which TAB staff has determined had undergone (somewhat) recent redevelopment are categorized as “Successfully Redeveloped Brownfield Sites”.  </w:t>
      </w:r>
    </w:p>
    <w:p w14:paraId="18DEA57D" w14:textId="77777777" w:rsidR="00C62950" w:rsidRPr="00B83F25" w:rsidRDefault="00C62950" w:rsidP="00782D46">
      <w:pPr>
        <w:pStyle w:val="paragraph"/>
        <w:numPr>
          <w:ilvl w:val="0"/>
          <w:numId w:val="35"/>
        </w:numPr>
        <w:spacing w:before="0" w:beforeAutospacing="0" w:after="120" w:afterAutospacing="0" w:line="276" w:lineRule="auto"/>
        <w:rPr>
          <w:rFonts w:ascii="Calibri Light" w:hAnsi="Calibri Light" w:cs="Calibri Light"/>
          <w:sz w:val="22"/>
          <w:szCs w:val="22"/>
        </w:rPr>
      </w:pPr>
      <w:r w:rsidRPr="00B83F25">
        <w:rPr>
          <w:rFonts w:ascii="Calibri Light" w:hAnsi="Calibri Light" w:cs="Calibri Light"/>
          <w:sz w:val="22"/>
          <w:szCs w:val="22"/>
          <w:lang w:val="en"/>
        </w:rPr>
        <w:t>Abandoned/underutilized buildings that were built prior to the 19</w:t>
      </w:r>
      <w:r>
        <w:rPr>
          <w:rFonts w:ascii="Calibri Light" w:hAnsi="Calibri Light" w:cs="Calibri Light"/>
          <w:sz w:val="22"/>
          <w:szCs w:val="22"/>
          <w:lang w:val="en"/>
        </w:rPr>
        <w:t>5</w:t>
      </w:r>
      <w:r w:rsidRPr="00B83F25">
        <w:rPr>
          <w:rFonts w:ascii="Calibri Light" w:hAnsi="Calibri Light" w:cs="Calibri Light"/>
          <w:sz w:val="22"/>
          <w:szCs w:val="22"/>
          <w:lang w:val="en"/>
        </w:rPr>
        <w:t>0s with no indication of renovation were considered brownfields due to potential presence of hazardous building materials given the age of the buildings.</w:t>
      </w:r>
      <w:r w:rsidRPr="00B83F25">
        <w:rPr>
          <w:rFonts w:ascii="Calibri Light" w:hAnsi="Calibri Light" w:cs="Calibri Light"/>
          <w:sz w:val="22"/>
          <w:szCs w:val="22"/>
        </w:rPr>
        <w:t> </w:t>
      </w:r>
    </w:p>
    <w:p w14:paraId="307F68BB" w14:textId="77777777" w:rsidR="00C62950" w:rsidRPr="00B83F25" w:rsidRDefault="00C62950" w:rsidP="00782D46">
      <w:pPr>
        <w:pStyle w:val="paragraph"/>
        <w:numPr>
          <w:ilvl w:val="0"/>
          <w:numId w:val="36"/>
        </w:numPr>
        <w:spacing w:before="0" w:beforeAutospacing="0" w:after="120" w:afterAutospacing="0" w:line="276" w:lineRule="auto"/>
        <w:rPr>
          <w:rFonts w:ascii="Calibri Light" w:hAnsi="Calibri Light" w:cs="Calibri Light"/>
          <w:sz w:val="22"/>
          <w:szCs w:val="22"/>
        </w:rPr>
      </w:pPr>
      <w:r w:rsidRPr="00B83F25">
        <w:rPr>
          <w:rFonts w:ascii="Calibri Light" w:hAnsi="Calibri Light" w:cs="Calibri Light"/>
          <w:sz w:val="22"/>
          <w:szCs w:val="22"/>
          <w:lang w:val="en"/>
        </w:rPr>
        <w:t>Sites with previous uses as residences</w:t>
      </w:r>
      <w:r>
        <w:rPr>
          <w:rFonts w:ascii="Calibri Light" w:hAnsi="Calibri Light" w:cs="Calibri Light"/>
          <w:sz w:val="22"/>
          <w:szCs w:val="22"/>
          <w:lang w:val="en"/>
        </w:rPr>
        <w:t xml:space="preserve"> (built after 1970s)</w:t>
      </w:r>
      <w:r w:rsidRPr="00B83F25">
        <w:rPr>
          <w:rFonts w:ascii="Calibri Light" w:hAnsi="Calibri Light" w:cs="Calibri Light"/>
          <w:sz w:val="22"/>
          <w:szCs w:val="22"/>
          <w:lang w:val="en"/>
        </w:rPr>
        <w:t xml:space="preserve"> were </w:t>
      </w:r>
      <w:r w:rsidRPr="00B83F25">
        <w:rPr>
          <w:rFonts w:ascii="Calibri Light" w:hAnsi="Calibri Light" w:cs="Calibri Light"/>
          <w:b/>
          <w:bCs/>
          <w:sz w:val="22"/>
          <w:szCs w:val="22"/>
          <w:lang w:val="en"/>
        </w:rPr>
        <w:t>not considered brownfields</w:t>
      </w:r>
      <w:r w:rsidRPr="00B83F25">
        <w:rPr>
          <w:rFonts w:ascii="Calibri Light" w:hAnsi="Calibri Light" w:cs="Calibri Light"/>
          <w:sz w:val="22"/>
          <w:szCs w:val="22"/>
          <w:lang w:val="en"/>
        </w:rPr>
        <w:t>.</w:t>
      </w:r>
      <w:r w:rsidRPr="00B83F25">
        <w:rPr>
          <w:rFonts w:ascii="Calibri Light" w:hAnsi="Calibri Light" w:cs="Calibri Light"/>
          <w:sz w:val="22"/>
          <w:szCs w:val="22"/>
        </w:rPr>
        <w:t> </w:t>
      </w:r>
    </w:p>
    <w:p w14:paraId="22E189E1" w14:textId="77777777" w:rsidR="00C62950" w:rsidRPr="00B83F25" w:rsidRDefault="00C62950" w:rsidP="00782D46">
      <w:pPr>
        <w:pStyle w:val="paragraph"/>
        <w:numPr>
          <w:ilvl w:val="0"/>
          <w:numId w:val="37"/>
        </w:numPr>
        <w:spacing w:before="0" w:beforeAutospacing="0" w:after="120" w:afterAutospacing="0" w:line="276" w:lineRule="auto"/>
        <w:rPr>
          <w:rFonts w:ascii="Calibri Light" w:hAnsi="Calibri Light" w:cs="Calibri Light"/>
          <w:sz w:val="22"/>
          <w:szCs w:val="22"/>
        </w:rPr>
      </w:pPr>
      <w:r w:rsidRPr="00B83F25">
        <w:rPr>
          <w:rFonts w:ascii="Calibri Light" w:hAnsi="Calibri Light" w:cs="Calibri Light"/>
          <w:sz w:val="22"/>
          <w:szCs w:val="22"/>
          <w:lang w:val="en"/>
        </w:rPr>
        <w:t xml:space="preserve">Full in-use sites with active businesses were </w:t>
      </w:r>
      <w:r w:rsidRPr="00B83F25">
        <w:rPr>
          <w:rFonts w:ascii="Calibri Light" w:hAnsi="Calibri Light" w:cs="Calibri Light"/>
          <w:b/>
          <w:bCs/>
          <w:sz w:val="22"/>
          <w:szCs w:val="22"/>
          <w:lang w:val="en"/>
        </w:rPr>
        <w:t>not considered brownfields</w:t>
      </w:r>
      <w:r w:rsidRPr="00B83F25">
        <w:rPr>
          <w:rFonts w:ascii="Calibri Light" w:hAnsi="Calibri Light" w:cs="Calibri Light"/>
          <w:sz w:val="22"/>
          <w:szCs w:val="22"/>
          <w:lang w:val="en"/>
        </w:rPr>
        <w:t>.</w:t>
      </w:r>
      <w:r w:rsidRPr="00B83F25">
        <w:rPr>
          <w:rFonts w:ascii="Calibri Light" w:hAnsi="Calibri Light" w:cs="Calibri Light"/>
          <w:sz w:val="22"/>
          <w:szCs w:val="22"/>
        </w:rPr>
        <w:t> </w:t>
      </w:r>
    </w:p>
    <w:p w14:paraId="41733C34" w14:textId="77777777" w:rsidR="00C62950" w:rsidRPr="00B83F25" w:rsidRDefault="00C62950" w:rsidP="00782D46">
      <w:pPr>
        <w:pStyle w:val="paragraph"/>
        <w:numPr>
          <w:ilvl w:val="0"/>
          <w:numId w:val="38"/>
        </w:numPr>
        <w:spacing w:before="0" w:beforeAutospacing="0" w:after="120" w:afterAutospacing="0" w:line="276" w:lineRule="auto"/>
        <w:rPr>
          <w:rFonts w:ascii="Calibri Light" w:hAnsi="Calibri Light" w:cs="Calibri Light"/>
          <w:sz w:val="22"/>
          <w:szCs w:val="22"/>
        </w:rPr>
      </w:pPr>
      <w:r w:rsidRPr="00B83F25">
        <w:rPr>
          <w:rFonts w:ascii="Calibri Light" w:hAnsi="Calibri Light" w:cs="Calibri Light"/>
          <w:sz w:val="22"/>
          <w:szCs w:val="22"/>
          <w:lang w:val="en"/>
        </w:rPr>
        <w:t>Sites with no suspected contamination (no record in release database, no indication of previous industrial uses on property card, no suspected HBMs based on age of building) were not considered brownfields.</w:t>
      </w:r>
      <w:r w:rsidRPr="00B83F25">
        <w:rPr>
          <w:rFonts w:ascii="Calibri Light" w:hAnsi="Calibri Light" w:cs="Calibri Light"/>
          <w:sz w:val="22"/>
          <w:szCs w:val="22"/>
        </w:rPr>
        <w:t> </w:t>
      </w:r>
    </w:p>
    <w:p w14:paraId="71CF0EC4" w14:textId="48A26686" w:rsidR="00D778C6" w:rsidRPr="00D778C6" w:rsidRDefault="00D778C6" w:rsidP="00782D46">
      <w:pPr>
        <w:pStyle w:val="Caption"/>
        <w:keepNext/>
        <w:spacing w:after="120" w:line="276" w:lineRule="auto"/>
        <w:rPr>
          <w:rFonts w:ascii="Calibri Light" w:eastAsia="Times New Roman" w:hAnsi="Calibri Light" w:cs="Calibri Light"/>
          <w:i w:val="0"/>
          <w:iCs w:val="0"/>
          <w:color w:val="auto"/>
          <w:sz w:val="22"/>
          <w:szCs w:val="22"/>
        </w:rPr>
      </w:pPr>
      <w:r w:rsidRPr="00D778C6">
        <w:rPr>
          <w:rFonts w:ascii="Calibri Light" w:eastAsia="Times New Roman" w:hAnsi="Calibri Light" w:cs="Calibri Light"/>
          <w:i w:val="0"/>
          <w:iCs w:val="0"/>
          <w:color w:val="auto"/>
          <w:sz w:val="22"/>
          <w:szCs w:val="22"/>
        </w:rPr>
        <w:t xml:space="preserve">Property-specific information derived from these data sources and included in the Inventory are summarized in </w:t>
      </w:r>
      <w:r w:rsidRPr="00C908C7">
        <w:rPr>
          <w:rFonts w:ascii="Calibri Light" w:eastAsia="Times New Roman" w:hAnsi="Calibri Light" w:cs="Calibri Light"/>
          <w:b/>
          <w:bCs/>
          <w:i w:val="0"/>
          <w:iCs w:val="0"/>
          <w:color w:val="auto"/>
          <w:sz w:val="22"/>
          <w:szCs w:val="22"/>
        </w:rPr>
        <w:t>Table 2</w:t>
      </w:r>
      <w:r w:rsidRPr="00D778C6">
        <w:rPr>
          <w:rFonts w:ascii="Calibri Light" w:eastAsia="Times New Roman" w:hAnsi="Calibri Light" w:cs="Calibri Light"/>
          <w:i w:val="0"/>
          <w:iCs w:val="0"/>
          <w:color w:val="auto"/>
          <w:sz w:val="22"/>
          <w:szCs w:val="22"/>
        </w:rPr>
        <w:t xml:space="preserve">, below: </w:t>
      </w:r>
    </w:p>
    <w:p w14:paraId="0608D80D" w14:textId="279F2E29" w:rsidR="00DF5668" w:rsidRPr="00DF5668" w:rsidRDefault="00DF5668" w:rsidP="00782D46">
      <w:pPr>
        <w:pStyle w:val="Caption"/>
        <w:keepNext/>
        <w:spacing w:line="276" w:lineRule="auto"/>
        <w:rPr>
          <w:rFonts w:ascii="Calibri Light" w:hAnsi="Calibri Light" w:cs="Calibri Light"/>
          <w:b/>
          <w:bCs/>
          <w:i w:val="0"/>
          <w:iCs w:val="0"/>
          <w:color w:val="000000"/>
          <w:sz w:val="22"/>
          <w:szCs w:val="22"/>
          <w:lang w:val="en-US"/>
        </w:rPr>
      </w:pPr>
      <w:r w:rsidRPr="00743C9E">
        <w:rPr>
          <w:rFonts w:ascii="Calibri Light" w:hAnsi="Calibri Light" w:cs="Calibri Light"/>
          <w:b/>
          <w:bCs/>
          <w:i w:val="0"/>
          <w:iCs w:val="0"/>
          <w:sz w:val="22"/>
          <w:szCs w:val="22"/>
        </w:rPr>
        <w:t xml:space="preserve">Table </w:t>
      </w:r>
      <w:r>
        <w:rPr>
          <w:rFonts w:ascii="Calibri Light" w:hAnsi="Calibri Light" w:cs="Calibri Light"/>
          <w:b/>
          <w:bCs/>
          <w:i w:val="0"/>
          <w:iCs w:val="0"/>
          <w:sz w:val="22"/>
          <w:szCs w:val="22"/>
        </w:rPr>
        <w:t>1</w:t>
      </w:r>
      <w:r w:rsidRPr="00743C9E">
        <w:rPr>
          <w:rFonts w:ascii="Calibri Light" w:hAnsi="Calibri Light" w:cs="Calibri Light"/>
          <w:b/>
          <w:bCs/>
          <w:i w:val="0"/>
          <w:iCs w:val="0"/>
          <w:sz w:val="22"/>
          <w:szCs w:val="22"/>
        </w:rPr>
        <w:t>. Site-Specific Data Included in Brownfield Inventory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3"/>
        <w:gridCol w:w="2823"/>
        <w:gridCol w:w="2823"/>
      </w:tblGrid>
      <w:tr w:rsidR="00DF5668" w:rsidRPr="004048F0" w14:paraId="3A10E539" w14:textId="77777777" w:rsidTr="00B83F25">
        <w:trPr>
          <w:trHeight w:val="109"/>
          <w:jc w:val="center"/>
        </w:trPr>
        <w:tc>
          <w:tcPr>
            <w:tcW w:w="2823" w:type="dxa"/>
          </w:tcPr>
          <w:p w14:paraId="61D386C2"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Source</w:t>
            </w:r>
          </w:p>
        </w:tc>
        <w:tc>
          <w:tcPr>
            <w:tcW w:w="2823" w:type="dxa"/>
          </w:tcPr>
          <w:p w14:paraId="0AE5991F" w14:textId="77777777" w:rsidR="00DF5668" w:rsidRPr="009B228E" w:rsidRDefault="00DF5668" w:rsidP="00487D32">
            <w:pPr>
              <w:pStyle w:val="Default"/>
              <w:spacing w:line="276" w:lineRule="auto"/>
              <w:rPr>
                <w:rFonts w:ascii="Calibri Light" w:hAnsi="Calibri Light" w:cs="Calibri Light"/>
                <w:sz w:val="22"/>
                <w:szCs w:val="22"/>
              </w:rPr>
            </w:pPr>
            <w:r w:rsidRPr="004048F0">
              <w:rPr>
                <w:rFonts w:ascii="Calibri Light" w:hAnsi="Calibri Light" w:cs="Calibri Light"/>
                <w:sz w:val="22"/>
                <w:szCs w:val="22"/>
              </w:rPr>
              <w:t xml:space="preserve">Current </w:t>
            </w:r>
            <w:r>
              <w:rPr>
                <w:rFonts w:ascii="Calibri Light" w:hAnsi="Calibri Light" w:cs="Calibri Light"/>
                <w:sz w:val="22"/>
                <w:szCs w:val="22"/>
              </w:rPr>
              <w:t>Z</w:t>
            </w:r>
            <w:r w:rsidRPr="004048F0">
              <w:rPr>
                <w:rFonts w:ascii="Calibri Light" w:hAnsi="Calibri Light" w:cs="Calibri Light"/>
                <w:sz w:val="22"/>
                <w:szCs w:val="22"/>
              </w:rPr>
              <w:t>oning</w:t>
            </w:r>
          </w:p>
        </w:tc>
        <w:tc>
          <w:tcPr>
            <w:tcW w:w="2823" w:type="dxa"/>
          </w:tcPr>
          <w:p w14:paraId="252FE92B" w14:textId="77777777" w:rsidR="00DF5668" w:rsidRPr="004048F0" w:rsidRDefault="00DF5668" w:rsidP="00487D32">
            <w:pPr>
              <w:pStyle w:val="Default"/>
              <w:spacing w:line="276" w:lineRule="auto"/>
              <w:rPr>
                <w:rFonts w:ascii="Calibri Light" w:hAnsi="Calibri Light" w:cs="Calibri Light"/>
                <w:sz w:val="22"/>
                <w:szCs w:val="22"/>
              </w:rPr>
            </w:pPr>
            <w:r w:rsidRPr="004048F0">
              <w:rPr>
                <w:rFonts w:ascii="Calibri Light" w:hAnsi="Calibri Light" w:cs="Calibri Light"/>
                <w:sz w:val="22"/>
                <w:szCs w:val="22"/>
              </w:rPr>
              <w:t xml:space="preserve">Opportunity Zone </w:t>
            </w:r>
          </w:p>
        </w:tc>
      </w:tr>
      <w:tr w:rsidR="00DF5668" w:rsidRPr="004048F0" w14:paraId="5069E7AF" w14:textId="77777777" w:rsidTr="00B83F25">
        <w:trPr>
          <w:trHeight w:val="109"/>
          <w:jc w:val="center"/>
        </w:trPr>
        <w:tc>
          <w:tcPr>
            <w:tcW w:w="2823" w:type="dxa"/>
          </w:tcPr>
          <w:p w14:paraId="353683F0"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Descriptive Comments</w:t>
            </w:r>
          </w:p>
        </w:tc>
        <w:tc>
          <w:tcPr>
            <w:tcW w:w="2823" w:type="dxa"/>
          </w:tcPr>
          <w:p w14:paraId="07706BED"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Current Owner</w:t>
            </w:r>
          </w:p>
        </w:tc>
        <w:tc>
          <w:tcPr>
            <w:tcW w:w="2823" w:type="dxa"/>
          </w:tcPr>
          <w:p w14:paraId="7EE91F7D" w14:textId="77777777" w:rsidR="00DF5668" w:rsidRPr="004048F0" w:rsidRDefault="00DF5668" w:rsidP="00487D32">
            <w:pPr>
              <w:pStyle w:val="Default"/>
              <w:spacing w:line="276" w:lineRule="auto"/>
              <w:rPr>
                <w:rFonts w:ascii="Calibri Light" w:hAnsi="Calibri Light" w:cs="Calibri Light"/>
                <w:sz w:val="22"/>
                <w:szCs w:val="22"/>
              </w:rPr>
            </w:pPr>
            <w:r w:rsidRPr="004048F0">
              <w:rPr>
                <w:rFonts w:ascii="Calibri Light" w:hAnsi="Calibri Light" w:cs="Calibri Light"/>
                <w:sz w:val="22"/>
                <w:szCs w:val="22"/>
              </w:rPr>
              <w:t xml:space="preserve">EJ Community </w:t>
            </w:r>
          </w:p>
        </w:tc>
      </w:tr>
      <w:tr w:rsidR="00DF5668" w:rsidRPr="004048F0" w14:paraId="5D79393D" w14:textId="77777777" w:rsidTr="00B83F25">
        <w:trPr>
          <w:trHeight w:val="109"/>
          <w:jc w:val="center"/>
        </w:trPr>
        <w:tc>
          <w:tcPr>
            <w:tcW w:w="2823" w:type="dxa"/>
          </w:tcPr>
          <w:p w14:paraId="09EA065C"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Site Name (if applicable)</w:t>
            </w:r>
            <w:r w:rsidRPr="004048F0">
              <w:rPr>
                <w:rFonts w:ascii="Calibri Light" w:hAnsi="Calibri Light" w:cs="Calibri Light"/>
                <w:sz w:val="22"/>
                <w:szCs w:val="22"/>
              </w:rPr>
              <w:t xml:space="preserve"> </w:t>
            </w:r>
          </w:p>
        </w:tc>
        <w:tc>
          <w:tcPr>
            <w:tcW w:w="2823" w:type="dxa"/>
          </w:tcPr>
          <w:p w14:paraId="7202AC78"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Tax Payment Status</w:t>
            </w:r>
          </w:p>
        </w:tc>
        <w:tc>
          <w:tcPr>
            <w:tcW w:w="2823" w:type="dxa"/>
          </w:tcPr>
          <w:p w14:paraId="6B9F6882"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Federal or State Program</w:t>
            </w:r>
            <w:r w:rsidRPr="004048F0">
              <w:rPr>
                <w:rFonts w:ascii="Calibri Light" w:hAnsi="Calibri Light" w:cs="Calibri Light"/>
                <w:sz w:val="22"/>
                <w:szCs w:val="22"/>
              </w:rPr>
              <w:t xml:space="preserve"> </w:t>
            </w:r>
          </w:p>
        </w:tc>
      </w:tr>
      <w:tr w:rsidR="00DF5668" w:rsidRPr="004048F0" w14:paraId="2D0F8386" w14:textId="77777777" w:rsidTr="00B83F25">
        <w:trPr>
          <w:trHeight w:val="109"/>
          <w:jc w:val="center"/>
        </w:trPr>
        <w:tc>
          <w:tcPr>
            <w:tcW w:w="2823" w:type="dxa"/>
          </w:tcPr>
          <w:p w14:paraId="0E95B64D"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Address</w:t>
            </w:r>
            <w:r w:rsidRPr="004048F0">
              <w:rPr>
                <w:rFonts w:ascii="Calibri Light" w:hAnsi="Calibri Light" w:cs="Calibri Light"/>
                <w:sz w:val="22"/>
                <w:szCs w:val="22"/>
              </w:rPr>
              <w:t xml:space="preserve"> </w:t>
            </w:r>
          </w:p>
        </w:tc>
        <w:tc>
          <w:tcPr>
            <w:tcW w:w="2823" w:type="dxa"/>
          </w:tcPr>
          <w:p w14:paraId="207F52FC"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 of Buildings</w:t>
            </w:r>
            <w:r w:rsidRPr="004048F0">
              <w:rPr>
                <w:rFonts w:ascii="Calibri Light" w:hAnsi="Calibri Light" w:cs="Calibri Light"/>
                <w:sz w:val="22"/>
                <w:szCs w:val="22"/>
              </w:rPr>
              <w:t xml:space="preserve"> </w:t>
            </w:r>
          </w:p>
        </w:tc>
        <w:tc>
          <w:tcPr>
            <w:tcW w:w="2823" w:type="dxa"/>
          </w:tcPr>
          <w:p w14:paraId="4F9F4B10"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TOD Zone</w:t>
            </w:r>
            <w:r w:rsidRPr="004048F0">
              <w:rPr>
                <w:rFonts w:ascii="Calibri Light" w:hAnsi="Calibri Light" w:cs="Calibri Light"/>
                <w:sz w:val="22"/>
                <w:szCs w:val="22"/>
              </w:rPr>
              <w:t xml:space="preserve"> </w:t>
            </w:r>
          </w:p>
        </w:tc>
      </w:tr>
      <w:tr w:rsidR="00DF5668" w:rsidRPr="004048F0" w14:paraId="25269506" w14:textId="77777777" w:rsidTr="00B83F25">
        <w:trPr>
          <w:trHeight w:val="109"/>
          <w:jc w:val="center"/>
        </w:trPr>
        <w:tc>
          <w:tcPr>
            <w:tcW w:w="2823" w:type="dxa"/>
          </w:tcPr>
          <w:p w14:paraId="473575EF"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lastRenderedPageBreak/>
              <w:t>Zip Code</w:t>
            </w:r>
            <w:r w:rsidRPr="004048F0">
              <w:rPr>
                <w:rFonts w:ascii="Calibri Light" w:hAnsi="Calibri Light" w:cs="Calibri Light"/>
                <w:sz w:val="22"/>
                <w:szCs w:val="22"/>
              </w:rPr>
              <w:t xml:space="preserve"> </w:t>
            </w:r>
          </w:p>
        </w:tc>
        <w:tc>
          <w:tcPr>
            <w:tcW w:w="2823" w:type="dxa"/>
          </w:tcPr>
          <w:p w14:paraId="68FA2BE3"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SF of Buildings</w:t>
            </w:r>
          </w:p>
        </w:tc>
        <w:tc>
          <w:tcPr>
            <w:tcW w:w="2823" w:type="dxa"/>
          </w:tcPr>
          <w:p w14:paraId="60728A0A"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Public Utilities</w:t>
            </w:r>
            <w:r w:rsidRPr="004048F0">
              <w:rPr>
                <w:rFonts w:ascii="Calibri Light" w:hAnsi="Calibri Light" w:cs="Calibri Light"/>
                <w:sz w:val="22"/>
                <w:szCs w:val="22"/>
              </w:rPr>
              <w:t xml:space="preserve"> </w:t>
            </w:r>
          </w:p>
        </w:tc>
      </w:tr>
      <w:tr w:rsidR="00DF5668" w:rsidRPr="004048F0" w14:paraId="484BAC4F" w14:textId="77777777" w:rsidTr="00B83F25">
        <w:trPr>
          <w:trHeight w:val="109"/>
          <w:jc w:val="center"/>
        </w:trPr>
        <w:tc>
          <w:tcPr>
            <w:tcW w:w="2823" w:type="dxa"/>
          </w:tcPr>
          <w:p w14:paraId="542FD687"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GIS Parcel Number</w:t>
            </w:r>
            <w:r w:rsidRPr="004048F0">
              <w:rPr>
                <w:rFonts w:ascii="Calibri Light" w:hAnsi="Calibri Light" w:cs="Calibri Light"/>
                <w:sz w:val="22"/>
                <w:szCs w:val="22"/>
              </w:rPr>
              <w:t xml:space="preserve"> </w:t>
            </w:r>
          </w:p>
        </w:tc>
        <w:tc>
          <w:tcPr>
            <w:tcW w:w="2823" w:type="dxa"/>
          </w:tcPr>
          <w:p w14:paraId="4A45E098"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Year Built</w:t>
            </w:r>
            <w:r w:rsidRPr="004048F0">
              <w:rPr>
                <w:rFonts w:ascii="Calibri Light" w:hAnsi="Calibri Light" w:cs="Calibri Light"/>
                <w:sz w:val="22"/>
                <w:szCs w:val="22"/>
              </w:rPr>
              <w:t xml:space="preserve"> </w:t>
            </w:r>
          </w:p>
        </w:tc>
        <w:tc>
          <w:tcPr>
            <w:tcW w:w="2823" w:type="dxa"/>
          </w:tcPr>
          <w:p w14:paraId="75C6021B"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Links</w:t>
            </w:r>
            <w:r w:rsidRPr="004048F0">
              <w:rPr>
                <w:rFonts w:ascii="Calibri Light" w:hAnsi="Calibri Light" w:cs="Calibri Light"/>
                <w:sz w:val="22"/>
                <w:szCs w:val="22"/>
              </w:rPr>
              <w:t xml:space="preserve"> </w:t>
            </w:r>
          </w:p>
        </w:tc>
      </w:tr>
      <w:tr w:rsidR="00DF5668" w:rsidRPr="004048F0" w14:paraId="4B3B9C95" w14:textId="77777777" w:rsidTr="00B83F25">
        <w:trPr>
          <w:trHeight w:val="109"/>
          <w:jc w:val="center"/>
        </w:trPr>
        <w:tc>
          <w:tcPr>
            <w:tcW w:w="2823" w:type="dxa"/>
          </w:tcPr>
          <w:p w14:paraId="1A1E3F20"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Assessor’s Unique ID</w:t>
            </w:r>
          </w:p>
        </w:tc>
        <w:tc>
          <w:tcPr>
            <w:tcW w:w="2823" w:type="dxa"/>
          </w:tcPr>
          <w:p w14:paraId="15685BBC" w14:textId="77777777" w:rsidR="00DF5668" w:rsidRPr="004048F0" w:rsidRDefault="00DF5668" w:rsidP="00487D32">
            <w:pPr>
              <w:pStyle w:val="Default"/>
              <w:spacing w:line="276" w:lineRule="auto"/>
              <w:rPr>
                <w:rFonts w:ascii="Calibri Light" w:hAnsi="Calibri Light" w:cs="Calibri Light"/>
                <w:sz w:val="22"/>
                <w:szCs w:val="22"/>
              </w:rPr>
            </w:pPr>
            <w:r w:rsidRPr="004048F0">
              <w:rPr>
                <w:rFonts w:ascii="Calibri Light" w:hAnsi="Calibri Light" w:cs="Calibri Light"/>
                <w:sz w:val="22"/>
                <w:szCs w:val="22"/>
              </w:rPr>
              <w:t xml:space="preserve">FEMA Flood zone </w:t>
            </w:r>
          </w:p>
        </w:tc>
        <w:tc>
          <w:tcPr>
            <w:tcW w:w="2823" w:type="dxa"/>
          </w:tcPr>
          <w:p w14:paraId="5F93FC1C"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Contaminants (if known)</w:t>
            </w:r>
            <w:r w:rsidRPr="004048F0">
              <w:rPr>
                <w:rFonts w:ascii="Calibri Light" w:hAnsi="Calibri Light" w:cs="Calibri Light"/>
                <w:sz w:val="22"/>
                <w:szCs w:val="22"/>
              </w:rPr>
              <w:t xml:space="preserve"> </w:t>
            </w:r>
          </w:p>
        </w:tc>
      </w:tr>
      <w:tr w:rsidR="00DF5668" w:rsidRPr="004048F0" w14:paraId="6457EFA7" w14:textId="77777777" w:rsidTr="00B83F25">
        <w:trPr>
          <w:trHeight w:val="109"/>
          <w:jc w:val="center"/>
        </w:trPr>
        <w:tc>
          <w:tcPr>
            <w:tcW w:w="2823" w:type="dxa"/>
          </w:tcPr>
          <w:p w14:paraId="48F2D4DF"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Site Type</w:t>
            </w:r>
          </w:p>
        </w:tc>
        <w:tc>
          <w:tcPr>
            <w:tcW w:w="2823" w:type="dxa"/>
          </w:tcPr>
          <w:p w14:paraId="26DD5990"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Wetlands</w:t>
            </w:r>
          </w:p>
        </w:tc>
        <w:tc>
          <w:tcPr>
            <w:tcW w:w="2823" w:type="dxa"/>
          </w:tcPr>
          <w:p w14:paraId="14C1A808" w14:textId="77777777" w:rsidR="00DF5668" w:rsidRPr="004048F0"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Additional Comments</w:t>
            </w:r>
          </w:p>
        </w:tc>
      </w:tr>
      <w:tr w:rsidR="00DF5668" w:rsidRPr="004048F0" w14:paraId="0AF5A7FB" w14:textId="77777777" w:rsidTr="00B83F25">
        <w:trPr>
          <w:trHeight w:val="109"/>
          <w:jc w:val="center"/>
        </w:trPr>
        <w:tc>
          <w:tcPr>
            <w:tcW w:w="2823" w:type="dxa"/>
          </w:tcPr>
          <w:p w14:paraId="1C91D514" w14:textId="77777777" w:rsidR="00DF5668"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Site Size (acres)</w:t>
            </w:r>
          </w:p>
        </w:tc>
        <w:tc>
          <w:tcPr>
            <w:tcW w:w="2823" w:type="dxa"/>
          </w:tcPr>
          <w:p w14:paraId="21A819F6" w14:textId="77777777" w:rsidR="00DF5668" w:rsidRDefault="00DF5668" w:rsidP="00487D32">
            <w:pPr>
              <w:pStyle w:val="Default"/>
              <w:spacing w:line="276" w:lineRule="auto"/>
              <w:rPr>
                <w:rFonts w:ascii="Calibri Light" w:hAnsi="Calibri Light" w:cs="Calibri Light"/>
                <w:sz w:val="22"/>
                <w:szCs w:val="22"/>
              </w:rPr>
            </w:pPr>
            <w:r>
              <w:rPr>
                <w:rFonts w:ascii="Calibri Light" w:hAnsi="Calibri Light" w:cs="Calibri Light"/>
                <w:sz w:val="22"/>
                <w:szCs w:val="22"/>
              </w:rPr>
              <w:t>Vulnerability Index</w:t>
            </w:r>
          </w:p>
        </w:tc>
        <w:tc>
          <w:tcPr>
            <w:tcW w:w="2823" w:type="dxa"/>
          </w:tcPr>
          <w:p w14:paraId="48F8C6F6" w14:textId="77777777" w:rsidR="00DF5668" w:rsidRDefault="00DF5668" w:rsidP="00487D32">
            <w:pPr>
              <w:pStyle w:val="Default"/>
              <w:spacing w:line="276" w:lineRule="auto"/>
              <w:rPr>
                <w:rFonts w:ascii="Calibri Light" w:hAnsi="Calibri Light" w:cs="Calibri Light"/>
                <w:sz w:val="22"/>
                <w:szCs w:val="22"/>
              </w:rPr>
            </w:pPr>
          </w:p>
        </w:tc>
      </w:tr>
    </w:tbl>
    <w:p w14:paraId="6E18DB49" w14:textId="6E06BA6F" w:rsidR="002110D7" w:rsidRDefault="002110D7" w:rsidP="00487D32">
      <w:pPr>
        <w:pStyle w:val="paragraph"/>
        <w:tabs>
          <w:tab w:val="left" w:pos="450"/>
        </w:tabs>
        <w:spacing w:before="240" w:beforeAutospacing="0" w:after="120" w:afterAutospacing="0" w:line="276" w:lineRule="auto"/>
        <w:textAlignment w:val="baseline"/>
        <w:outlineLvl w:val="1"/>
        <w:rPr>
          <w:rStyle w:val="normaltextrun"/>
          <w:rFonts w:ascii="Calibri" w:hAnsi="Calibri" w:cs="Calibri"/>
          <w:b/>
          <w:bCs/>
          <w:caps/>
          <w:lang w:val="en"/>
        </w:rPr>
      </w:pPr>
      <w:bookmarkStart w:id="26" w:name="_Toc219895217"/>
      <w:bookmarkStart w:id="27" w:name="_Toc219895244"/>
      <w:r w:rsidRPr="007F1D05">
        <w:rPr>
          <w:rStyle w:val="normaltextrun"/>
          <w:rFonts w:ascii="Calibri" w:hAnsi="Calibri" w:cs="Calibri"/>
          <w:b/>
          <w:bCs/>
          <w:caps/>
          <w:lang w:val="en"/>
        </w:rPr>
        <w:t xml:space="preserve">3.2 </w:t>
      </w:r>
      <w:r w:rsidR="00935CF5">
        <w:rPr>
          <w:rStyle w:val="normaltextrun"/>
          <w:rFonts w:ascii="Calibri" w:hAnsi="Calibri" w:cs="Calibri"/>
          <w:b/>
          <w:bCs/>
          <w:caps/>
          <w:lang w:val="en"/>
        </w:rPr>
        <w:tab/>
      </w:r>
      <w:r>
        <w:rPr>
          <w:rStyle w:val="normaltextrun"/>
          <w:rFonts w:ascii="Calibri" w:hAnsi="Calibri" w:cs="Calibri"/>
          <w:b/>
          <w:bCs/>
          <w:caps/>
          <w:lang w:val="en"/>
        </w:rPr>
        <w:t>LIMITATIONS</w:t>
      </w:r>
      <w:bookmarkEnd w:id="26"/>
      <w:bookmarkEnd w:id="27"/>
    </w:p>
    <w:p w14:paraId="550715B4" w14:textId="48D35294" w:rsidR="000F63D3" w:rsidRDefault="00783A7D" w:rsidP="008D02D6">
      <w:pPr>
        <w:spacing w:after="120"/>
        <w:rPr>
          <w:rFonts w:ascii="Calibri Light" w:hAnsi="Calibri Light" w:cs="Calibri Light"/>
          <w:lang w:val="en-US"/>
        </w:rPr>
      </w:pPr>
      <w:r w:rsidRPr="3E3EB293">
        <w:rPr>
          <w:rFonts w:ascii="Calibri Light" w:hAnsi="Calibri Light" w:cs="Calibri Light"/>
          <w:lang w:val="en-US"/>
        </w:rPr>
        <w:t xml:space="preserve">This Inventory may not be an all-inclusive list of brownfield sites in the </w:t>
      </w:r>
      <w:r w:rsidR="00BF4F8E">
        <w:rPr>
          <w:rFonts w:ascii="Calibri Light" w:hAnsi="Calibri Light" w:cs="Calibri Light"/>
          <w:lang w:val="en-US"/>
        </w:rPr>
        <w:t>[</w:t>
      </w:r>
      <w:r w:rsidR="00AE2BE2" w:rsidRPr="00090DF5">
        <w:rPr>
          <w:rFonts w:ascii="Calibri Light" w:hAnsi="Calibri Light" w:cs="Calibri Light"/>
          <w:color w:val="00B050"/>
          <w:lang w:val="en-US"/>
        </w:rPr>
        <w:t>Town/City</w:t>
      </w:r>
      <w:r w:rsidR="00BF4F8E">
        <w:rPr>
          <w:rFonts w:ascii="Calibri Light" w:hAnsi="Calibri Light" w:cs="Calibri Light"/>
          <w:lang w:val="en-US"/>
        </w:rPr>
        <w:t>]</w:t>
      </w:r>
      <w:r w:rsidRPr="3E3EB293">
        <w:rPr>
          <w:rFonts w:ascii="Calibri Light" w:hAnsi="Calibri Light" w:cs="Calibri Light"/>
          <w:lang w:val="en-US"/>
        </w:rPr>
        <w:t xml:space="preserve">, as it primarily contains sites for which some information </w:t>
      </w:r>
      <w:r>
        <w:rPr>
          <w:rFonts w:ascii="Calibri Light" w:hAnsi="Calibri Light" w:cs="Calibri Light"/>
          <w:lang w:val="en-US"/>
        </w:rPr>
        <w:t xml:space="preserve">regarding environmental condition(s) </w:t>
      </w:r>
      <w:r w:rsidRPr="3E3EB293">
        <w:rPr>
          <w:rFonts w:ascii="Calibri Light" w:hAnsi="Calibri Light" w:cs="Calibri Light"/>
          <w:lang w:val="en-US"/>
        </w:rPr>
        <w:t xml:space="preserve">currently exists and is discoverable. </w:t>
      </w:r>
      <w:r>
        <w:rPr>
          <w:rFonts w:ascii="Calibri Light" w:hAnsi="Calibri Light" w:cs="Calibri Light"/>
          <w:lang w:val="en-US"/>
        </w:rPr>
        <w:t xml:space="preserve">Other </w:t>
      </w:r>
      <w:r w:rsidRPr="3E3EB293">
        <w:rPr>
          <w:rFonts w:ascii="Calibri Light" w:hAnsi="Calibri Light" w:cs="Calibri Light"/>
          <w:lang w:val="en-US"/>
        </w:rPr>
        <w:t xml:space="preserve">sites not listed in the Inventory may be present in </w:t>
      </w:r>
      <w:r w:rsidR="00AE2BE2">
        <w:rPr>
          <w:rFonts w:ascii="Calibri Light" w:hAnsi="Calibri Light" w:cs="Calibri Light"/>
          <w:lang w:val="en-US"/>
        </w:rPr>
        <w:t>[</w:t>
      </w:r>
      <w:r w:rsidR="00AE2BE2" w:rsidRPr="00090DF5">
        <w:rPr>
          <w:rFonts w:ascii="Calibri Light" w:hAnsi="Calibri Light" w:cs="Calibri Light"/>
          <w:color w:val="00B050"/>
          <w:lang w:val="en-US"/>
        </w:rPr>
        <w:t>Town/City]</w:t>
      </w:r>
      <w:r w:rsidRPr="00090DF5">
        <w:rPr>
          <w:rFonts w:ascii="Calibri Light" w:hAnsi="Calibri Light" w:cs="Calibri Light"/>
          <w:color w:val="00B050"/>
          <w:lang w:val="en-US"/>
        </w:rPr>
        <w:t xml:space="preserve"> </w:t>
      </w:r>
      <w:r w:rsidRPr="3E3EB293">
        <w:rPr>
          <w:rFonts w:ascii="Calibri Light" w:hAnsi="Calibri Light" w:cs="Calibri Light"/>
          <w:lang w:val="en-US"/>
        </w:rPr>
        <w:t xml:space="preserve">that: (a) have unknown environmental conditions that have not yet been identified or reported; (b) were developed or redeveloped without knowledge of environmental conditions; or (c) </w:t>
      </w:r>
      <w:r w:rsidRPr="00956D9A">
        <w:rPr>
          <w:rFonts w:ascii="Calibri Light" w:hAnsi="Calibri Light" w:cs="Calibri Light"/>
          <w:lang w:val="en-US"/>
        </w:rPr>
        <w:t xml:space="preserve">were developed or redeveloped with knowledge of environmental conditions but for which </w:t>
      </w:r>
      <w:r>
        <w:rPr>
          <w:rFonts w:ascii="Calibri Light" w:hAnsi="Calibri Light" w:cs="Calibri Light"/>
          <w:lang w:val="en-US"/>
        </w:rPr>
        <w:t xml:space="preserve">State or Federal </w:t>
      </w:r>
      <w:r w:rsidRPr="00956D9A">
        <w:rPr>
          <w:rFonts w:ascii="Calibri Light" w:hAnsi="Calibri Light" w:cs="Calibri Light"/>
          <w:lang w:val="en-US"/>
        </w:rPr>
        <w:t>grant funding was not utilized</w:t>
      </w:r>
      <w:r>
        <w:rPr>
          <w:rFonts w:ascii="Calibri Light" w:hAnsi="Calibri Light" w:cs="Calibri Light"/>
          <w:lang w:val="en-US"/>
        </w:rPr>
        <w:t xml:space="preserve"> </w:t>
      </w:r>
      <w:r w:rsidRPr="3E3EB293">
        <w:rPr>
          <w:rFonts w:ascii="Calibri Light" w:hAnsi="Calibri Light" w:cs="Calibri Light"/>
          <w:lang w:val="en-US"/>
        </w:rPr>
        <w:t>(with or without Environmental Use Restrictions (EURs) in place</w:t>
      </w:r>
      <w:r>
        <w:rPr>
          <w:rFonts w:ascii="Calibri Light" w:hAnsi="Calibri Light" w:cs="Calibri Light"/>
          <w:lang w:val="en-US"/>
        </w:rPr>
        <w:t>)</w:t>
      </w:r>
      <w:r w:rsidRPr="3E3EB293">
        <w:rPr>
          <w:rFonts w:ascii="Calibri Light" w:hAnsi="Calibri Light" w:cs="Calibri Light"/>
          <w:lang w:val="en-US"/>
        </w:rPr>
        <w:t xml:space="preserve">. Additionally, this Inventory represents a “snapshot” in time, being current only up to the date upon which UConn TAB’s property research was concluded. </w:t>
      </w:r>
    </w:p>
    <w:p w14:paraId="4B0651E2" w14:textId="35544B1A" w:rsidR="00B52A9E" w:rsidRPr="008D02D6" w:rsidRDefault="000F63D3" w:rsidP="008D02D6">
      <w:pPr>
        <w:spacing w:after="120"/>
        <w:rPr>
          <w:rStyle w:val="normaltextrun"/>
          <w:rFonts w:ascii="Calibri Light" w:hAnsi="Calibri Light" w:cs="Calibri Light"/>
          <w:i/>
          <w:iCs/>
          <w:color w:val="8064A2" w:themeColor="accent4"/>
          <w:lang w:val="en-US"/>
        </w:rPr>
      </w:pPr>
      <w:r w:rsidRPr="000F63D3">
        <w:rPr>
          <w:rFonts w:ascii="Calibri Light" w:hAnsi="Calibri Light" w:cs="Calibri Light"/>
          <w:i/>
          <w:iCs/>
          <w:color w:val="8064A2" w:themeColor="accent4"/>
          <w:lang w:val="en-US"/>
        </w:rPr>
        <w:t xml:space="preserve">Include any information here that you may not have been able to find </w:t>
      </w:r>
      <w:r>
        <w:rPr>
          <w:rFonts w:ascii="Calibri Light" w:hAnsi="Calibri Light" w:cs="Calibri Light"/>
          <w:i/>
          <w:iCs/>
          <w:color w:val="8064A2" w:themeColor="accent4"/>
          <w:lang w:val="en-US"/>
        </w:rPr>
        <w:t>and is listed as unknown on the report</w:t>
      </w:r>
      <w:r w:rsidRPr="000F63D3">
        <w:rPr>
          <w:rFonts w:ascii="Calibri Light" w:hAnsi="Calibri Light" w:cs="Calibri Light"/>
          <w:i/>
          <w:iCs/>
          <w:color w:val="8064A2" w:themeColor="accent4"/>
          <w:lang w:val="en-US"/>
        </w:rPr>
        <w:t xml:space="preserve">. </w:t>
      </w:r>
    </w:p>
    <w:p w14:paraId="2C1130DD" w14:textId="1E0F9AAB" w:rsidR="007F1D05" w:rsidRPr="007F1D05" w:rsidRDefault="007F1D05" w:rsidP="008D02D6">
      <w:pPr>
        <w:pStyle w:val="paragraph"/>
        <w:tabs>
          <w:tab w:val="left" w:pos="450"/>
        </w:tabs>
        <w:spacing w:before="0" w:beforeAutospacing="0" w:after="120" w:afterAutospacing="0" w:line="276" w:lineRule="auto"/>
        <w:textAlignment w:val="baseline"/>
        <w:outlineLvl w:val="1"/>
        <w:rPr>
          <w:rStyle w:val="eop"/>
          <w:rFonts w:ascii="Calibri" w:hAnsi="Calibri" w:cs="Calibri"/>
          <w:b/>
          <w:bCs/>
          <w:caps/>
        </w:rPr>
      </w:pPr>
      <w:bookmarkStart w:id="28" w:name="_Toc219895218"/>
      <w:bookmarkStart w:id="29" w:name="_Toc219895245"/>
      <w:r w:rsidRPr="45D34EFE">
        <w:rPr>
          <w:rStyle w:val="normaltextrun"/>
          <w:rFonts w:ascii="Calibri" w:hAnsi="Calibri" w:cs="Calibri"/>
          <w:b/>
          <w:bCs/>
          <w:caps/>
          <w:lang w:val="en"/>
        </w:rPr>
        <w:t>3.</w:t>
      </w:r>
      <w:r w:rsidR="00BE2130" w:rsidRPr="45D34EFE">
        <w:rPr>
          <w:rStyle w:val="normaltextrun"/>
          <w:rFonts w:ascii="Calibri" w:hAnsi="Calibri" w:cs="Calibri"/>
          <w:b/>
          <w:bCs/>
          <w:caps/>
          <w:lang w:val="en"/>
        </w:rPr>
        <w:t>3</w:t>
      </w:r>
      <w:r w:rsidRPr="45D34EFE">
        <w:rPr>
          <w:rStyle w:val="normaltextrun"/>
          <w:rFonts w:ascii="Calibri" w:hAnsi="Calibri" w:cs="Calibri"/>
          <w:b/>
          <w:bCs/>
          <w:caps/>
          <w:lang w:val="en"/>
        </w:rPr>
        <w:t xml:space="preserve"> </w:t>
      </w:r>
      <w:r>
        <w:tab/>
      </w:r>
      <w:r w:rsidRPr="45D34EFE">
        <w:rPr>
          <w:rStyle w:val="normaltextrun"/>
          <w:rFonts w:ascii="Calibri" w:hAnsi="Calibri" w:cs="Calibri"/>
          <w:b/>
          <w:bCs/>
          <w:caps/>
          <w:lang w:val="en"/>
        </w:rPr>
        <w:t>BROWNFIELD PRIORITIZATION</w:t>
      </w:r>
      <w:r w:rsidRPr="45D34EFE">
        <w:rPr>
          <w:rStyle w:val="eop"/>
          <w:rFonts w:ascii="Calibri" w:hAnsi="Calibri" w:cs="Calibri"/>
          <w:b/>
          <w:bCs/>
          <w:caps/>
        </w:rPr>
        <w:t> </w:t>
      </w:r>
      <w:r w:rsidR="484B9051" w:rsidRPr="45D34EFE">
        <w:rPr>
          <w:rStyle w:val="eop"/>
          <w:rFonts w:ascii="Calibri" w:hAnsi="Calibri" w:cs="Calibri"/>
          <w:b/>
          <w:bCs/>
          <w:caps/>
        </w:rPr>
        <w:t>CRITERIA</w:t>
      </w:r>
      <w:bookmarkEnd w:id="28"/>
      <w:bookmarkEnd w:id="29"/>
    </w:p>
    <w:p w14:paraId="22F8345E" w14:textId="77777777" w:rsidR="00A94A0D" w:rsidRPr="00A94A0D" w:rsidRDefault="00A94A0D" w:rsidP="008D02D6">
      <w:pPr>
        <w:spacing w:after="120"/>
        <w:rPr>
          <w:rFonts w:ascii="Calibri Light" w:hAnsi="Calibri Light" w:cs="Calibri Light"/>
          <w:lang w:val="en-US"/>
        </w:rPr>
      </w:pPr>
      <w:r w:rsidRPr="00A94A0D">
        <w:rPr>
          <w:rFonts w:ascii="Calibri Light" w:hAnsi="Calibri Light" w:cs="Calibri Light"/>
          <w:lang w:val="en-US"/>
        </w:rPr>
        <w:t xml:space="preserve">Text, Figures and Tables – </w:t>
      </w:r>
      <w:r w:rsidRPr="00A94A0D">
        <w:rPr>
          <w:rFonts w:ascii="Calibri Light" w:eastAsia="Calibri Light" w:hAnsi="Calibri Light" w:cs="Calibri Light"/>
          <w:lang w:val="en-US"/>
        </w:rPr>
        <w:t>Be sure to use State-relevant terminology where applicable</w:t>
      </w:r>
    </w:p>
    <w:p w14:paraId="7EB8A268" w14:textId="717868C8" w:rsidR="00B627A0" w:rsidRDefault="001F231D" w:rsidP="008D02D6">
      <w:pPr>
        <w:pStyle w:val="Default"/>
        <w:spacing w:after="120" w:line="276" w:lineRule="auto"/>
        <w:rPr>
          <w:rStyle w:val="normaltextrun"/>
          <w:rFonts w:ascii="Calibri Light" w:hAnsi="Calibri Light" w:cs="Calibri Light"/>
          <w:sz w:val="22"/>
          <w:szCs w:val="22"/>
        </w:rPr>
      </w:pPr>
      <w:r>
        <w:rPr>
          <w:rStyle w:val="normaltextrun"/>
          <w:rFonts w:ascii="Calibri Light" w:hAnsi="Calibri Light" w:cs="Calibri Light"/>
          <w:sz w:val="22"/>
          <w:szCs w:val="22"/>
        </w:rPr>
        <w:t xml:space="preserve">The prioritized Sites are </w:t>
      </w:r>
      <w:r w:rsidR="001511DD">
        <w:rPr>
          <w:rStyle w:val="normaltextrun"/>
          <w:rFonts w:ascii="Calibri Light" w:hAnsi="Calibri Light" w:cs="Calibri Light"/>
          <w:sz w:val="22"/>
          <w:szCs w:val="22"/>
        </w:rPr>
        <w:t xml:space="preserve">identified further in Section 4.2, below. </w:t>
      </w:r>
    </w:p>
    <w:p w14:paraId="5CDCC3F8" w14:textId="484FAA7B" w:rsidR="00B627A0" w:rsidRPr="00573E3F" w:rsidRDefault="00B627A0" w:rsidP="00A55018">
      <w:pPr>
        <w:pStyle w:val="Default"/>
        <w:spacing w:after="240" w:line="276" w:lineRule="auto"/>
        <w:rPr>
          <w:rStyle w:val="normaltextrun"/>
          <w:rFonts w:ascii="Calibri Light" w:hAnsi="Calibri Light" w:cs="Calibri Light"/>
          <w:i/>
          <w:iCs/>
          <w:caps/>
          <w:color w:val="8064A2" w:themeColor="accent4"/>
          <w:sz w:val="22"/>
          <w:szCs w:val="22"/>
        </w:rPr>
      </w:pPr>
      <w:r w:rsidRPr="00573E3F">
        <w:rPr>
          <w:rStyle w:val="normaltextrun"/>
          <w:rFonts w:ascii="Calibri Light" w:hAnsi="Calibri Light" w:cs="Calibri Light"/>
          <w:i/>
          <w:iCs/>
          <w:color w:val="8064A2" w:themeColor="accent4"/>
          <w:sz w:val="22"/>
          <w:szCs w:val="22"/>
        </w:rPr>
        <w:t xml:space="preserve">This section should outline the criteria used to </w:t>
      </w:r>
      <w:r w:rsidR="00573E3F" w:rsidRPr="00573E3F">
        <w:rPr>
          <w:rStyle w:val="normaltextrun"/>
          <w:rFonts w:ascii="Calibri Light" w:hAnsi="Calibri Light" w:cs="Calibri Light"/>
          <w:i/>
          <w:iCs/>
          <w:color w:val="8064A2" w:themeColor="accent4"/>
          <w:sz w:val="22"/>
          <w:szCs w:val="22"/>
        </w:rPr>
        <w:t xml:space="preserve">determine prioritization. It should explain how prioritization came to be as well as write out the scoring itself. </w:t>
      </w:r>
    </w:p>
    <w:p w14:paraId="2A8C5AB7" w14:textId="2C9BEB56" w:rsidR="007F1D05" w:rsidRPr="007F1D05" w:rsidRDefault="007F1D05" w:rsidP="00A55018">
      <w:pPr>
        <w:pStyle w:val="paragraph"/>
        <w:spacing w:before="240" w:beforeAutospacing="0" w:after="240" w:afterAutospacing="0" w:line="276" w:lineRule="auto"/>
        <w:textAlignment w:val="baseline"/>
        <w:outlineLvl w:val="0"/>
        <w:rPr>
          <w:rFonts w:ascii="Calibri" w:hAnsi="Calibri" w:cs="Calibri"/>
          <w:b/>
          <w:bCs/>
          <w:caps/>
          <w:color w:val="00B050"/>
          <w:sz w:val="28"/>
          <w:szCs w:val="28"/>
        </w:rPr>
      </w:pPr>
      <w:bookmarkStart w:id="30" w:name="_Toc219895219"/>
      <w:bookmarkStart w:id="31" w:name="_Toc219895246"/>
      <w:r w:rsidRPr="007F1D05">
        <w:rPr>
          <w:rStyle w:val="normaltextrun"/>
          <w:rFonts w:ascii="Calibri" w:hAnsi="Calibri" w:cs="Calibri"/>
          <w:b/>
          <w:bCs/>
          <w:caps/>
          <w:color w:val="00B050"/>
          <w:sz w:val="28"/>
          <w:szCs w:val="28"/>
          <w:lang w:val="en"/>
        </w:rPr>
        <w:t>4. RESULTS/FINDINGS</w:t>
      </w:r>
      <w:bookmarkEnd w:id="30"/>
      <w:bookmarkEnd w:id="31"/>
      <w:r w:rsidRPr="007F1D05">
        <w:rPr>
          <w:rStyle w:val="eop"/>
          <w:rFonts w:ascii="Calibri" w:hAnsi="Calibri" w:cs="Calibri"/>
          <w:b/>
          <w:bCs/>
          <w:caps/>
          <w:color w:val="00B050"/>
          <w:sz w:val="28"/>
          <w:szCs w:val="28"/>
        </w:rPr>
        <w:t> </w:t>
      </w:r>
    </w:p>
    <w:p w14:paraId="3A56C967" w14:textId="07F7C3BF" w:rsidR="007B24B7" w:rsidRDefault="00AD5DF4" w:rsidP="00A55018">
      <w:pPr>
        <w:pStyle w:val="paragraph"/>
        <w:tabs>
          <w:tab w:val="left" w:pos="450"/>
        </w:tabs>
        <w:spacing w:before="0" w:beforeAutospacing="0" w:after="120" w:afterAutospacing="0" w:line="276" w:lineRule="auto"/>
        <w:textAlignment w:val="baseline"/>
        <w:outlineLvl w:val="1"/>
        <w:rPr>
          <w:rStyle w:val="normaltextrun"/>
          <w:rFonts w:ascii="Calibri" w:hAnsi="Calibri" w:cs="Calibri"/>
          <w:b/>
          <w:bCs/>
          <w:caps/>
          <w:lang w:val="en"/>
        </w:rPr>
      </w:pPr>
      <w:bookmarkStart w:id="32" w:name="_Toc219895220"/>
      <w:bookmarkStart w:id="33" w:name="_Toc219895247"/>
      <w:r w:rsidRPr="45D34EFE">
        <w:rPr>
          <w:rStyle w:val="normaltextrun"/>
          <w:rFonts w:ascii="Calibri" w:hAnsi="Calibri" w:cs="Calibri"/>
          <w:b/>
          <w:bCs/>
          <w:caps/>
          <w:lang w:val="en"/>
        </w:rPr>
        <w:t>4.1</w:t>
      </w:r>
      <w:r>
        <w:tab/>
      </w:r>
      <w:r w:rsidR="007B24B7" w:rsidRPr="45D34EFE">
        <w:rPr>
          <w:rStyle w:val="normaltextrun"/>
          <w:rFonts w:ascii="Calibri" w:hAnsi="Calibri" w:cs="Calibri"/>
          <w:b/>
          <w:bCs/>
          <w:caps/>
          <w:lang w:val="en"/>
        </w:rPr>
        <w:t>INVENTORIED SITES</w:t>
      </w:r>
      <w:r w:rsidR="010F7FF5" w:rsidRPr="45D34EFE">
        <w:rPr>
          <w:rStyle w:val="normaltextrun"/>
          <w:rFonts w:ascii="Calibri" w:hAnsi="Calibri" w:cs="Calibri"/>
          <w:b/>
          <w:bCs/>
          <w:caps/>
          <w:lang w:val="en"/>
        </w:rPr>
        <w:t xml:space="preserve"> Summary</w:t>
      </w:r>
      <w:bookmarkEnd w:id="32"/>
      <w:bookmarkEnd w:id="33"/>
    </w:p>
    <w:p w14:paraId="5C41185D" w14:textId="7B247105" w:rsidR="003C60F4" w:rsidRDefault="003C60F4" w:rsidP="00A55018">
      <w:pPr>
        <w:spacing w:after="120"/>
        <w:rPr>
          <w:rFonts w:ascii="Calibri Light" w:eastAsia="Calibri Light" w:hAnsi="Calibri Light" w:cs="Calibri Light"/>
          <w:lang w:val="en-US"/>
        </w:rPr>
      </w:pPr>
      <w:r w:rsidRPr="003C60F4">
        <w:rPr>
          <w:rFonts w:ascii="Calibri Light" w:hAnsi="Calibri Light" w:cs="Calibri Light"/>
          <w:lang w:val="en-US"/>
        </w:rPr>
        <w:t xml:space="preserve">Text, Figures and Tables – </w:t>
      </w:r>
      <w:r w:rsidRPr="003C60F4">
        <w:rPr>
          <w:rFonts w:ascii="Calibri Light" w:eastAsia="Calibri Light" w:hAnsi="Calibri Light" w:cs="Calibri Light"/>
          <w:lang w:val="en-US"/>
        </w:rPr>
        <w:t>Be sure to use State-relevant terminology where applicabl</w:t>
      </w:r>
      <w:r w:rsidR="005A61A9">
        <w:rPr>
          <w:rFonts w:ascii="Calibri Light" w:eastAsia="Calibri Light" w:hAnsi="Calibri Light" w:cs="Calibri Light"/>
          <w:lang w:val="en-US"/>
        </w:rPr>
        <w:t>e.</w:t>
      </w:r>
    </w:p>
    <w:p w14:paraId="5CAD8BFB" w14:textId="19FD055C" w:rsidR="005A61A9" w:rsidRDefault="005A61A9" w:rsidP="00A55018">
      <w:pPr>
        <w:spacing w:after="120"/>
        <w:rPr>
          <w:rFonts w:ascii="Calibri Light" w:eastAsia="Calibri Light" w:hAnsi="Calibri Light" w:cs="Calibri Light"/>
          <w:lang w:val="en-US"/>
        </w:rPr>
      </w:pPr>
    </w:p>
    <w:p w14:paraId="1797002F" w14:textId="77777777" w:rsidR="005A61A9" w:rsidRDefault="005A61A9" w:rsidP="00A55018">
      <w:pPr>
        <w:spacing w:after="120"/>
        <w:rPr>
          <w:rFonts w:ascii="Calibri Light" w:eastAsia="Calibri Light" w:hAnsi="Calibri Light" w:cs="Calibri Light"/>
          <w:lang w:val="en-US"/>
        </w:rPr>
      </w:pPr>
    </w:p>
    <w:p w14:paraId="6269BDDD" w14:textId="2265716E" w:rsidR="005A61A9" w:rsidRDefault="005A61A9" w:rsidP="00A55018">
      <w:pPr>
        <w:spacing w:after="120"/>
        <w:rPr>
          <w:rFonts w:ascii="Calibri Light" w:eastAsia="Calibri Light" w:hAnsi="Calibri Light" w:cs="Calibri Light"/>
          <w:lang w:val="en-US"/>
        </w:rPr>
      </w:pPr>
    </w:p>
    <w:p w14:paraId="293996BC" w14:textId="77777777" w:rsidR="005A61A9" w:rsidRDefault="005A61A9" w:rsidP="00A55018">
      <w:pPr>
        <w:spacing w:after="120"/>
        <w:rPr>
          <w:rFonts w:ascii="Calibri Light" w:eastAsia="Calibri Light" w:hAnsi="Calibri Light" w:cs="Calibri Light"/>
          <w:lang w:val="en-US"/>
        </w:rPr>
      </w:pPr>
    </w:p>
    <w:p w14:paraId="58A488FC" w14:textId="029159AF" w:rsidR="005A61A9" w:rsidRDefault="005A61A9" w:rsidP="00A55018">
      <w:pPr>
        <w:spacing w:after="120"/>
        <w:rPr>
          <w:rFonts w:ascii="Calibri Light" w:eastAsia="Calibri Light" w:hAnsi="Calibri Light" w:cs="Calibri Light"/>
          <w:lang w:val="en-US"/>
        </w:rPr>
      </w:pPr>
    </w:p>
    <w:p w14:paraId="0B9F7EE8" w14:textId="792B7247" w:rsidR="005A61A9" w:rsidRDefault="005A61A9" w:rsidP="00A55018">
      <w:pPr>
        <w:spacing w:after="120"/>
        <w:rPr>
          <w:rFonts w:ascii="Calibri Light" w:eastAsia="Calibri Light" w:hAnsi="Calibri Light" w:cs="Calibri Light"/>
          <w:lang w:val="en-US"/>
        </w:rPr>
      </w:pPr>
    </w:p>
    <w:p w14:paraId="7249C76A" w14:textId="3B83C80C" w:rsidR="0063311F" w:rsidRDefault="00001C2E" w:rsidP="00A55018">
      <w:pPr>
        <w:pStyle w:val="paragraph"/>
        <w:spacing w:before="0" w:beforeAutospacing="0" w:after="120" w:afterAutospacing="0" w:line="276" w:lineRule="auto"/>
        <w:textAlignment w:val="baseline"/>
        <w:rPr>
          <w:rStyle w:val="eop"/>
          <w:rFonts w:ascii="Calibri Light" w:hAnsi="Calibri Light" w:cs="Calibri Light"/>
          <w:b/>
          <w:bCs/>
          <w:color w:val="1F497D" w:themeColor="text2"/>
          <w:sz w:val="22"/>
          <w:szCs w:val="22"/>
        </w:rPr>
      </w:pPr>
      <w:r>
        <w:rPr>
          <w:rStyle w:val="eop"/>
          <w:rFonts w:ascii="Calibri Light" w:hAnsi="Calibri Light" w:cs="Calibri Light"/>
          <w:b/>
          <w:bCs/>
          <w:noProof/>
          <w:color w:val="1F497D" w:themeColor="text2"/>
          <w:sz w:val="22"/>
          <w:szCs w:val="22"/>
        </w:rPr>
        <w:lastRenderedPageBreak/>
        <w:drawing>
          <wp:inline distT="0" distB="0" distL="0" distR="0" wp14:anchorId="30007A91" wp14:editId="29474061">
            <wp:extent cx="3570136" cy="3211748"/>
            <wp:effectExtent l="0" t="0" r="0" b="8255"/>
            <wp:docPr id="1717654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5155" cy="3216263"/>
                    </a:xfrm>
                    <a:prstGeom prst="rect">
                      <a:avLst/>
                    </a:prstGeom>
                    <a:noFill/>
                    <a:ln>
                      <a:noFill/>
                    </a:ln>
                  </pic:spPr>
                </pic:pic>
              </a:graphicData>
            </a:graphic>
          </wp:inline>
        </w:drawing>
      </w:r>
    </w:p>
    <w:p w14:paraId="6D32148C" w14:textId="705633AB" w:rsidR="00A17492" w:rsidRDefault="00A17492" w:rsidP="00A55018">
      <w:pPr>
        <w:pStyle w:val="paragraph"/>
        <w:spacing w:before="0" w:beforeAutospacing="0" w:after="120" w:afterAutospacing="0" w:line="276" w:lineRule="auto"/>
        <w:textAlignment w:val="baseline"/>
        <w:rPr>
          <w:rStyle w:val="eop"/>
          <w:rFonts w:ascii="Calibri Light" w:hAnsi="Calibri Light" w:cs="Calibri Light"/>
          <w:b/>
          <w:bCs/>
          <w:color w:val="1F497D" w:themeColor="text2"/>
          <w:sz w:val="22"/>
          <w:szCs w:val="22"/>
        </w:rPr>
      </w:pPr>
      <w:r w:rsidRPr="00743C9E">
        <w:rPr>
          <w:rStyle w:val="eop"/>
          <w:rFonts w:ascii="Calibri Light" w:hAnsi="Calibri Light" w:cs="Calibri Light"/>
          <w:b/>
          <w:bCs/>
          <w:color w:val="1F497D" w:themeColor="text2"/>
          <w:sz w:val="22"/>
          <w:szCs w:val="22"/>
        </w:rPr>
        <w:t xml:space="preserve">Figure </w:t>
      </w:r>
      <w:r w:rsidR="003C60F4">
        <w:rPr>
          <w:rStyle w:val="eop"/>
          <w:rFonts w:ascii="Calibri Light" w:hAnsi="Calibri Light" w:cs="Calibri Light"/>
          <w:b/>
          <w:bCs/>
          <w:color w:val="1F497D" w:themeColor="text2"/>
          <w:sz w:val="22"/>
          <w:szCs w:val="22"/>
        </w:rPr>
        <w:t>X</w:t>
      </w:r>
      <w:r w:rsidRPr="00743C9E">
        <w:rPr>
          <w:rStyle w:val="eop"/>
          <w:rFonts w:ascii="Calibri Light" w:hAnsi="Calibri Light" w:cs="Calibri Light"/>
          <w:b/>
          <w:bCs/>
          <w:color w:val="1F497D" w:themeColor="text2"/>
          <w:sz w:val="22"/>
          <w:szCs w:val="22"/>
        </w:rPr>
        <w:t xml:space="preserve">. </w:t>
      </w:r>
      <w:r>
        <w:rPr>
          <w:rStyle w:val="eop"/>
          <w:rFonts w:ascii="Calibri Light" w:hAnsi="Calibri Light" w:cs="Calibri Light"/>
          <w:b/>
          <w:bCs/>
          <w:color w:val="1F497D" w:themeColor="text2"/>
          <w:sz w:val="22"/>
          <w:szCs w:val="22"/>
        </w:rPr>
        <w:t xml:space="preserve">Inventoried Brownfield Site Locations in Chelsea </w:t>
      </w:r>
      <w:r w:rsidRPr="00743C9E">
        <w:rPr>
          <w:rStyle w:val="eop"/>
          <w:rFonts w:ascii="Calibri Light" w:hAnsi="Calibri Light" w:cs="Calibri Light"/>
          <w:b/>
          <w:bCs/>
          <w:color w:val="1F497D" w:themeColor="text2"/>
          <w:sz w:val="22"/>
          <w:szCs w:val="22"/>
        </w:rPr>
        <w:t>(</w:t>
      </w:r>
      <w:r>
        <w:rPr>
          <w:rStyle w:val="eop"/>
          <w:rFonts w:ascii="Calibri Light" w:hAnsi="Calibri Light" w:cs="Calibri Light"/>
          <w:b/>
          <w:bCs/>
          <w:color w:val="1F497D" w:themeColor="text2"/>
          <w:sz w:val="22"/>
          <w:szCs w:val="22"/>
        </w:rPr>
        <w:t>Base Map: Google)</w:t>
      </w:r>
    </w:p>
    <w:p w14:paraId="7BC03467" w14:textId="44F00F3A" w:rsidR="00CD0CF9" w:rsidRDefault="00CD0CF9" w:rsidP="00A55018">
      <w:pPr>
        <w:pStyle w:val="paragraph"/>
        <w:spacing w:before="0" w:beforeAutospacing="0" w:after="120" w:afterAutospacing="0" w:line="276" w:lineRule="auto"/>
        <w:textAlignment w:val="baseline"/>
        <w:rPr>
          <w:rFonts w:ascii="Calibri Light" w:hAnsi="Calibri Light" w:cs="Calibri Light"/>
          <w:b/>
          <w:bCs/>
          <w:color w:val="8064A2" w:themeColor="accent4"/>
          <w:sz w:val="36"/>
          <w:szCs w:val="36"/>
        </w:rPr>
      </w:pPr>
      <w:r w:rsidRPr="00AF432A">
        <w:rPr>
          <w:rFonts w:ascii="Calibri Light" w:hAnsi="Calibri Light" w:cs="Calibri Light"/>
          <w:b/>
          <w:bCs/>
          <w:color w:val="8064A2" w:themeColor="accent4"/>
          <w:sz w:val="36"/>
          <w:szCs w:val="36"/>
        </w:rPr>
        <w:t>Replace with Map with Priority Sites for this Inventory.</w:t>
      </w:r>
    </w:p>
    <w:p w14:paraId="51381648" w14:textId="4CDC26FA" w:rsidR="00AF432A" w:rsidRPr="00AF432A" w:rsidRDefault="00AF432A" w:rsidP="00A55018">
      <w:pPr>
        <w:pStyle w:val="paragraph"/>
        <w:spacing w:before="0" w:beforeAutospacing="0" w:after="120" w:afterAutospacing="0" w:line="276" w:lineRule="auto"/>
        <w:textAlignment w:val="baseline"/>
        <w:rPr>
          <w:rFonts w:ascii="Calibri Light" w:hAnsi="Calibri Light" w:cs="Calibri Light"/>
          <w:b/>
          <w:bCs/>
          <w:color w:val="8064A2" w:themeColor="accent4"/>
        </w:rPr>
      </w:pPr>
      <w:r w:rsidRPr="00AF432A">
        <w:rPr>
          <w:rFonts w:ascii="Calibri Light" w:hAnsi="Calibri Light" w:cs="Calibri Light"/>
          <w:b/>
          <w:bCs/>
          <w:color w:val="8064A2" w:themeColor="accent4"/>
        </w:rPr>
        <w:t>(You will be working with ArcGIS to create a map)</w:t>
      </w:r>
    </w:p>
    <w:p w14:paraId="0EFB0B25" w14:textId="77777777" w:rsidR="00866D8F" w:rsidRDefault="00866D8F" w:rsidP="00A55018">
      <w:pPr>
        <w:pStyle w:val="paragraph"/>
        <w:spacing w:before="0" w:beforeAutospacing="0" w:after="120" w:afterAutospacing="0" w:line="276" w:lineRule="auto"/>
        <w:textAlignment w:val="baseline"/>
        <w:rPr>
          <w:rFonts w:ascii="Calibri Light" w:hAnsi="Calibri Light" w:cs="Calibri Light"/>
          <w:color w:val="00B050"/>
          <w:sz w:val="22"/>
          <w:szCs w:val="22"/>
        </w:rPr>
      </w:pPr>
    </w:p>
    <w:p w14:paraId="6214C264" w14:textId="6DEEB66F" w:rsidR="005A61A9" w:rsidRDefault="00B46F20" w:rsidP="00A55018">
      <w:pPr>
        <w:pStyle w:val="paragraph"/>
        <w:spacing w:before="0" w:beforeAutospacing="0" w:after="120" w:afterAutospacing="0" w:line="276" w:lineRule="auto"/>
        <w:textAlignment w:val="baseline"/>
        <w:rPr>
          <w:rFonts w:ascii="Calibri Light" w:hAnsi="Calibri Light" w:cs="Calibri Light"/>
          <w:i/>
          <w:iCs/>
          <w:color w:val="8064A2" w:themeColor="accent4"/>
          <w:sz w:val="22"/>
          <w:szCs w:val="22"/>
        </w:rPr>
      </w:pPr>
      <w:r w:rsidRPr="00AF432A">
        <w:rPr>
          <w:rFonts w:ascii="Calibri Light" w:hAnsi="Calibri Light" w:cs="Calibri Light"/>
          <w:i/>
          <w:iCs/>
          <w:color w:val="8064A2" w:themeColor="accent4"/>
          <w:sz w:val="22"/>
          <w:szCs w:val="22"/>
        </w:rPr>
        <w:t>Include information regarding the map create</w:t>
      </w:r>
      <w:r w:rsidR="00AF432A">
        <w:rPr>
          <w:rFonts w:ascii="Calibri Light" w:hAnsi="Calibri Light" w:cs="Calibri Light"/>
          <w:i/>
          <w:iCs/>
          <w:color w:val="8064A2" w:themeColor="accent4"/>
          <w:sz w:val="22"/>
          <w:szCs w:val="22"/>
        </w:rPr>
        <w:t xml:space="preserve"> such as a legend regarding the colors and how many sites were identified. If </w:t>
      </w:r>
      <w:r w:rsidR="00CA52C3">
        <w:rPr>
          <w:rFonts w:ascii="Calibri Light" w:hAnsi="Calibri Light" w:cs="Calibri Light"/>
          <w:i/>
          <w:iCs/>
          <w:color w:val="8064A2" w:themeColor="accent4"/>
          <w:sz w:val="22"/>
          <w:szCs w:val="22"/>
        </w:rPr>
        <w:t xml:space="preserve">you are working with a regional entity, break down the number of sites by municipality using a table or figure. </w:t>
      </w:r>
    </w:p>
    <w:p w14:paraId="4C302605" w14:textId="77777777" w:rsidR="00BA609D" w:rsidRDefault="00BA609D" w:rsidP="00A55018">
      <w:pPr>
        <w:pStyle w:val="paragraph"/>
        <w:spacing w:before="0" w:beforeAutospacing="0" w:after="120" w:afterAutospacing="0" w:line="276" w:lineRule="auto"/>
        <w:textAlignment w:val="baseline"/>
        <w:rPr>
          <w:rFonts w:ascii="Calibri Light" w:hAnsi="Calibri Light" w:cs="Calibri Light"/>
          <w:i/>
          <w:iCs/>
          <w:color w:val="8064A2" w:themeColor="accent4"/>
          <w:sz w:val="22"/>
          <w:szCs w:val="22"/>
        </w:rPr>
      </w:pPr>
    </w:p>
    <w:p w14:paraId="2DC4D164" w14:textId="39883E06" w:rsidR="00BA609D" w:rsidRPr="00577942" w:rsidRDefault="00BA609D" w:rsidP="00A55018">
      <w:pPr>
        <w:pStyle w:val="paragraph"/>
        <w:spacing w:before="0" w:beforeAutospacing="0" w:after="120" w:afterAutospacing="0" w:line="276" w:lineRule="auto"/>
        <w:textAlignment w:val="baseline"/>
        <w:rPr>
          <w:rStyle w:val="normaltextrun"/>
          <w:rFonts w:ascii="Calibri Light" w:hAnsi="Calibri Light" w:cs="Calibri Light"/>
          <w:b/>
          <w:bCs/>
          <w:color w:val="1F497D" w:themeColor="text2"/>
          <w:sz w:val="22"/>
          <w:szCs w:val="22"/>
        </w:rPr>
      </w:pPr>
      <w:r>
        <w:rPr>
          <w:rFonts w:ascii="Calibri Light" w:hAnsi="Calibri Light" w:cs="Calibri Light"/>
          <w:i/>
          <w:iCs/>
          <w:color w:val="8064A2" w:themeColor="accent4"/>
          <w:sz w:val="22"/>
          <w:szCs w:val="22"/>
        </w:rPr>
        <w:t>Below the image, include a table with Address and GIS parcel number for all identified sites. Can make multiple columns.</w:t>
      </w:r>
      <w:r w:rsidR="000F3B66">
        <w:rPr>
          <w:rFonts w:ascii="Calibri Light" w:hAnsi="Calibri Light" w:cs="Calibri Light"/>
          <w:i/>
          <w:iCs/>
          <w:color w:val="8064A2" w:themeColor="accent4"/>
          <w:sz w:val="22"/>
          <w:szCs w:val="22"/>
        </w:rPr>
        <w:t xml:space="preserve"> If subcategories are created, point those out in tables below. </w:t>
      </w:r>
      <w:r>
        <w:rPr>
          <w:rFonts w:ascii="Calibri Light" w:hAnsi="Calibri Light" w:cs="Calibri Light"/>
          <w:i/>
          <w:iCs/>
          <w:color w:val="8064A2" w:themeColor="accent4"/>
          <w:sz w:val="22"/>
          <w:szCs w:val="22"/>
        </w:rPr>
        <w:t xml:space="preserve"> </w:t>
      </w:r>
    </w:p>
    <w:p w14:paraId="6B65399A" w14:textId="61805066" w:rsidR="009A4743" w:rsidRDefault="007F1D05" w:rsidP="00A55018">
      <w:pPr>
        <w:pStyle w:val="paragraph"/>
        <w:tabs>
          <w:tab w:val="left" w:pos="450"/>
        </w:tabs>
        <w:spacing w:before="0" w:beforeAutospacing="0" w:after="120" w:afterAutospacing="0" w:line="276" w:lineRule="auto"/>
        <w:textAlignment w:val="baseline"/>
        <w:outlineLvl w:val="1"/>
        <w:rPr>
          <w:rStyle w:val="eop"/>
          <w:rFonts w:ascii="Calibri" w:hAnsi="Calibri" w:cs="Calibri"/>
          <w:b/>
          <w:bCs/>
          <w:caps/>
        </w:rPr>
      </w:pPr>
      <w:bookmarkStart w:id="34" w:name="_Toc219895221"/>
      <w:bookmarkStart w:id="35" w:name="_Toc219895248"/>
      <w:r w:rsidRPr="007F1D05">
        <w:rPr>
          <w:rStyle w:val="normaltextrun"/>
          <w:rFonts w:ascii="Calibri" w:hAnsi="Calibri" w:cs="Calibri"/>
          <w:b/>
          <w:bCs/>
          <w:caps/>
          <w:lang w:val="en"/>
        </w:rPr>
        <w:t>4.</w:t>
      </w:r>
      <w:r w:rsidR="00AD5DF4">
        <w:rPr>
          <w:rStyle w:val="normaltextrun"/>
          <w:rFonts w:ascii="Calibri" w:hAnsi="Calibri" w:cs="Calibri"/>
          <w:b/>
          <w:bCs/>
          <w:caps/>
          <w:lang w:val="en"/>
        </w:rPr>
        <w:t>2</w:t>
      </w:r>
      <w:r w:rsidRPr="007F1D05">
        <w:rPr>
          <w:rStyle w:val="normaltextrun"/>
          <w:rFonts w:ascii="Calibri" w:hAnsi="Calibri" w:cs="Calibri"/>
          <w:b/>
          <w:bCs/>
          <w:caps/>
          <w:lang w:val="en"/>
        </w:rPr>
        <w:t xml:space="preserve"> </w:t>
      </w:r>
      <w:r w:rsidR="00935CF5">
        <w:rPr>
          <w:rStyle w:val="normaltextrun"/>
          <w:rFonts w:ascii="Calibri" w:hAnsi="Calibri" w:cs="Calibri"/>
          <w:b/>
          <w:bCs/>
          <w:caps/>
          <w:lang w:val="en"/>
        </w:rPr>
        <w:tab/>
      </w:r>
      <w:r w:rsidR="00A97DAB">
        <w:rPr>
          <w:rStyle w:val="normaltextrun"/>
          <w:rFonts w:ascii="Calibri" w:hAnsi="Calibri" w:cs="Calibri"/>
          <w:b/>
          <w:bCs/>
          <w:caps/>
          <w:lang w:val="en"/>
        </w:rPr>
        <w:t xml:space="preserve">PRIORITY </w:t>
      </w:r>
      <w:r w:rsidRPr="007F1D05">
        <w:rPr>
          <w:rStyle w:val="normaltextrun"/>
          <w:rFonts w:ascii="Calibri" w:hAnsi="Calibri" w:cs="Calibri"/>
          <w:b/>
          <w:bCs/>
          <w:caps/>
          <w:lang w:val="en"/>
        </w:rPr>
        <w:t>SITES</w:t>
      </w:r>
      <w:bookmarkEnd w:id="34"/>
      <w:bookmarkEnd w:id="35"/>
      <w:r w:rsidRPr="007F1D05">
        <w:rPr>
          <w:rStyle w:val="eop"/>
          <w:rFonts w:ascii="Calibri" w:hAnsi="Calibri" w:cs="Calibri"/>
          <w:b/>
          <w:bCs/>
          <w:caps/>
        </w:rPr>
        <w:t> </w:t>
      </w:r>
    </w:p>
    <w:p w14:paraId="285C00D3" w14:textId="4AAC3A5C" w:rsidR="00D94356" w:rsidRPr="00A93FC2" w:rsidRDefault="008E664F" w:rsidP="00A55018">
      <w:pPr>
        <w:spacing w:after="120"/>
        <w:rPr>
          <w:rFonts w:ascii="Calibri Light" w:hAnsi="Calibri Light" w:cs="Calibri Light"/>
          <w:color w:val="8064A2" w:themeColor="accent4"/>
          <w:lang w:val="en-US"/>
        </w:rPr>
      </w:pPr>
      <w:r w:rsidRPr="00A93FC2">
        <w:rPr>
          <w:rFonts w:ascii="Calibri Light" w:hAnsi="Calibri Light" w:cs="Calibri Light"/>
          <w:color w:val="8064A2" w:themeColor="accent4"/>
          <w:lang w:val="en-US"/>
        </w:rPr>
        <w:t xml:space="preserve">Text, Figures and Tables – </w:t>
      </w:r>
      <w:r w:rsidRPr="00A93FC2">
        <w:rPr>
          <w:rFonts w:ascii="Calibri Light" w:eastAsia="Calibri Light" w:hAnsi="Calibri Light" w:cs="Calibri Light"/>
          <w:color w:val="8064A2" w:themeColor="accent4"/>
          <w:lang w:val="en-US"/>
        </w:rPr>
        <w:t>Be sure to use State-relevant terminology where applicable</w:t>
      </w:r>
      <w:r w:rsidR="00A93FC2">
        <w:rPr>
          <w:rFonts w:ascii="Calibri Light" w:eastAsia="Calibri Light" w:hAnsi="Calibri Light" w:cs="Calibri Light"/>
          <w:color w:val="8064A2" w:themeColor="accent4"/>
          <w:lang w:val="en-US"/>
        </w:rPr>
        <w:t xml:space="preserve">. Can use any type of image for tables below but make them consistent. </w:t>
      </w:r>
    </w:p>
    <w:p w14:paraId="7A530CBA" w14:textId="14201F7D" w:rsidR="00A5623E" w:rsidRPr="00217C28" w:rsidRDefault="00A5623E" w:rsidP="00A55018">
      <w:pPr>
        <w:pStyle w:val="Caption"/>
        <w:keepNext/>
        <w:spacing w:after="120" w:line="276" w:lineRule="auto"/>
        <w:rPr>
          <w:rFonts w:ascii="Calibri Light" w:hAnsi="Calibri Light" w:cs="Calibri Light"/>
          <w:b/>
          <w:bCs/>
          <w:i w:val="0"/>
          <w:iCs w:val="0"/>
          <w:sz w:val="22"/>
          <w:szCs w:val="22"/>
        </w:rPr>
      </w:pPr>
      <w:r w:rsidRPr="00217C28">
        <w:rPr>
          <w:rFonts w:ascii="Calibri Light" w:hAnsi="Calibri Light" w:cs="Calibri Light"/>
          <w:b/>
          <w:bCs/>
          <w:i w:val="0"/>
          <w:iCs w:val="0"/>
          <w:sz w:val="22"/>
          <w:szCs w:val="22"/>
        </w:rPr>
        <w:t xml:space="preserve">Table </w:t>
      </w:r>
      <w:r w:rsidR="00185D47">
        <w:rPr>
          <w:rFonts w:ascii="Calibri Light" w:hAnsi="Calibri Light" w:cs="Calibri Light"/>
          <w:b/>
          <w:bCs/>
          <w:i w:val="0"/>
          <w:iCs w:val="0"/>
          <w:sz w:val="22"/>
          <w:szCs w:val="22"/>
        </w:rPr>
        <w:t>X</w:t>
      </w:r>
      <w:r w:rsidR="00FE5FBA" w:rsidRPr="00217C28">
        <w:rPr>
          <w:rFonts w:ascii="Calibri Light" w:hAnsi="Calibri Light" w:cs="Calibri Light"/>
          <w:b/>
          <w:bCs/>
          <w:i w:val="0"/>
          <w:iCs w:val="0"/>
          <w:sz w:val="22"/>
          <w:szCs w:val="22"/>
        </w:rPr>
        <w:t xml:space="preserve">. </w:t>
      </w:r>
      <w:r w:rsidR="00811326" w:rsidRPr="00217C28">
        <w:rPr>
          <w:rFonts w:ascii="Calibri Light" w:hAnsi="Calibri Light" w:cs="Calibri Light"/>
          <w:b/>
          <w:bCs/>
          <w:i w:val="0"/>
          <w:iCs w:val="0"/>
          <w:sz w:val="22"/>
          <w:szCs w:val="22"/>
        </w:rPr>
        <w:t xml:space="preserve">Priority Brownfield Sites </w:t>
      </w:r>
      <w:r w:rsidR="00217C28" w:rsidRPr="00217C28">
        <w:rPr>
          <w:rFonts w:ascii="Calibri Light" w:hAnsi="Calibri Light" w:cs="Calibri Light"/>
          <w:b/>
          <w:bCs/>
          <w:i w:val="0"/>
          <w:iCs w:val="0"/>
          <w:sz w:val="22"/>
          <w:szCs w:val="22"/>
        </w:rPr>
        <w:t>per</w:t>
      </w:r>
      <w:r w:rsidR="00811326" w:rsidRPr="00217C28">
        <w:rPr>
          <w:rFonts w:ascii="Calibri Light" w:hAnsi="Calibri Light" w:cs="Calibri Light"/>
          <w:b/>
          <w:bCs/>
          <w:i w:val="0"/>
          <w:iCs w:val="0"/>
          <w:sz w:val="22"/>
          <w:szCs w:val="22"/>
        </w:rPr>
        <w:t xml:space="preserve"> </w:t>
      </w:r>
      <w:r w:rsidR="00185D47">
        <w:rPr>
          <w:rFonts w:ascii="Calibri Light" w:hAnsi="Calibri Light" w:cs="Calibri Light"/>
          <w:b/>
          <w:bCs/>
          <w:i w:val="0"/>
          <w:iCs w:val="0"/>
          <w:sz w:val="22"/>
          <w:szCs w:val="22"/>
        </w:rPr>
        <w:t>[Source]</w:t>
      </w:r>
    </w:p>
    <w:tbl>
      <w:tblPr>
        <w:tblStyle w:val="TableGrid"/>
        <w:tblW w:w="0" w:type="auto"/>
        <w:tblLook w:val="04A0" w:firstRow="1" w:lastRow="0" w:firstColumn="1" w:lastColumn="0" w:noHBand="0" w:noVBand="1"/>
      </w:tblPr>
      <w:tblGrid>
        <w:gridCol w:w="4686"/>
        <w:gridCol w:w="4664"/>
      </w:tblGrid>
      <w:tr w:rsidR="00B604EE" w14:paraId="40817650" w14:textId="77777777" w:rsidTr="008C4250">
        <w:tc>
          <w:tcPr>
            <w:tcW w:w="4686" w:type="dxa"/>
          </w:tcPr>
          <w:p w14:paraId="6B5BA168" w14:textId="183B90D3" w:rsidR="00A5623E" w:rsidRPr="005C5A19" w:rsidRDefault="002F7596" w:rsidP="00487D32">
            <w:pPr>
              <w:pStyle w:val="paragraph"/>
              <w:spacing w:before="0" w:beforeAutospacing="0" w:after="0" w:afterAutospacing="0" w:line="276" w:lineRule="auto"/>
              <w:textAlignment w:val="baseline"/>
              <w:rPr>
                <w:rStyle w:val="eop"/>
                <w:rFonts w:ascii="Calibri Light" w:hAnsi="Calibri Light" w:cs="Calibri Light"/>
                <w:b/>
                <w:bCs/>
                <w:caps/>
                <w:sz w:val="22"/>
                <w:szCs w:val="22"/>
              </w:rPr>
            </w:pPr>
            <w:r>
              <w:rPr>
                <w:rFonts w:ascii="Calibri Light" w:hAnsi="Calibri Light" w:cs="Calibri Light"/>
                <w:b/>
                <w:bCs/>
                <w:caps/>
                <w:noProof/>
                <w:sz w:val="22"/>
                <w:szCs w:val="22"/>
              </w:rPr>
              <w:drawing>
                <wp:anchor distT="0" distB="0" distL="114300" distR="114300" simplePos="0" relativeHeight="251658244" behindDoc="0" locked="0" layoutInCell="1" allowOverlap="1" wp14:anchorId="402FBF5A" wp14:editId="61925028">
                  <wp:simplePos x="0" y="0"/>
                  <wp:positionH relativeFrom="column">
                    <wp:posOffset>16349</wp:posOffset>
                  </wp:positionH>
                  <wp:positionV relativeFrom="paragraph">
                    <wp:posOffset>53340</wp:posOffset>
                  </wp:positionV>
                  <wp:extent cx="2789509" cy="1596788"/>
                  <wp:effectExtent l="0" t="0" r="0" b="0"/>
                  <wp:wrapNone/>
                  <wp:docPr id="2046965530" name="Picture 7"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65530" name="Picture 7" descr="An aerial view of a city&#10;&#10;Description automatically generated"/>
                          <pic:cNvPicPr/>
                        </pic:nvPicPr>
                        <pic:blipFill rotWithShape="1">
                          <a:blip r:embed="rId28" cstate="print">
                            <a:extLst>
                              <a:ext uri="{28A0092B-C50C-407E-A947-70E740481C1C}">
                                <a14:useLocalDpi xmlns:a14="http://schemas.microsoft.com/office/drawing/2010/main" val="0"/>
                              </a:ext>
                            </a:extLst>
                          </a:blip>
                          <a:srcRect r="3768"/>
                          <a:stretch/>
                        </pic:blipFill>
                        <pic:spPr bwMode="auto">
                          <a:xfrm>
                            <a:off x="0" y="0"/>
                            <a:ext cx="2789509" cy="1596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64" w:type="dxa"/>
          </w:tcPr>
          <w:p w14:paraId="19F2EE9D" w14:textId="7EB9F43A" w:rsidR="00A5623E" w:rsidRPr="00E73403" w:rsidRDefault="00E73403" w:rsidP="00487D32">
            <w:pPr>
              <w:pStyle w:val="paragraph"/>
              <w:spacing w:before="0" w:beforeAutospacing="0" w:after="0" w:afterAutospacing="0" w:line="276" w:lineRule="auto"/>
              <w:textAlignment w:val="baseline"/>
              <w:rPr>
                <w:rStyle w:val="eop"/>
                <w:rFonts w:ascii="Calibri Light" w:hAnsi="Calibri Light" w:cs="Calibri Light"/>
                <w:b/>
                <w:bCs/>
                <w:sz w:val="22"/>
                <w:szCs w:val="22"/>
              </w:rPr>
            </w:pPr>
            <w:r w:rsidRPr="00E73403">
              <w:rPr>
                <w:rStyle w:val="eop"/>
                <w:rFonts w:ascii="Calibri Light" w:hAnsi="Calibri Light" w:cs="Calibri Light"/>
                <w:b/>
                <w:bCs/>
                <w:sz w:val="22"/>
                <w:szCs w:val="22"/>
              </w:rPr>
              <w:t>SITE NAME</w:t>
            </w:r>
            <w:r w:rsidR="00A5623E" w:rsidRPr="00E73403">
              <w:rPr>
                <w:rStyle w:val="eop"/>
                <w:rFonts w:ascii="Calibri Light" w:hAnsi="Calibri Light" w:cs="Calibri Light"/>
                <w:b/>
                <w:bCs/>
                <w:sz w:val="22"/>
                <w:szCs w:val="22"/>
              </w:rPr>
              <w:t>:</w:t>
            </w:r>
            <w:r w:rsidR="00E06725">
              <w:rPr>
                <w:rStyle w:val="eop"/>
                <w:rFonts w:ascii="Calibri Light" w:hAnsi="Calibri Light" w:cs="Calibri Light"/>
                <w:b/>
                <w:bCs/>
                <w:sz w:val="22"/>
                <w:szCs w:val="22"/>
              </w:rPr>
              <w:t xml:space="preserve"> </w:t>
            </w:r>
            <w:r w:rsidR="001C6450" w:rsidRPr="00E73403">
              <w:rPr>
                <w:rStyle w:val="eop"/>
                <w:rFonts w:ascii="Calibri Light" w:hAnsi="Calibri Light" w:cs="Calibri Light"/>
                <w:sz w:val="22"/>
                <w:szCs w:val="22"/>
              </w:rPr>
              <w:t>F</w:t>
            </w:r>
            <w:r w:rsidR="00142E51" w:rsidRPr="00E73403">
              <w:rPr>
                <w:rStyle w:val="eop"/>
                <w:rFonts w:ascii="Calibri Light" w:hAnsi="Calibri Light" w:cs="Calibri Light"/>
                <w:sz w:val="22"/>
                <w:szCs w:val="22"/>
              </w:rPr>
              <w:t>orbes Lithograph</w:t>
            </w:r>
          </w:p>
          <w:p w14:paraId="106206C0" w14:textId="3FB49C5E" w:rsidR="00A5623E" w:rsidRPr="00E73403" w:rsidRDefault="00E73403" w:rsidP="00487D32">
            <w:pPr>
              <w:pStyle w:val="paragraph"/>
              <w:spacing w:before="0" w:beforeAutospacing="0" w:after="0" w:afterAutospacing="0" w:line="276" w:lineRule="auto"/>
              <w:textAlignment w:val="baseline"/>
              <w:rPr>
                <w:rStyle w:val="eop"/>
                <w:rFonts w:ascii="Calibri Light" w:hAnsi="Calibri Light" w:cs="Calibri Light"/>
                <w:b/>
                <w:bCs/>
                <w:sz w:val="22"/>
                <w:szCs w:val="22"/>
              </w:rPr>
            </w:pPr>
            <w:r w:rsidRPr="00E73403">
              <w:rPr>
                <w:rStyle w:val="eop"/>
                <w:rFonts w:ascii="Calibri Light" w:hAnsi="Calibri Light" w:cs="Calibri Light"/>
                <w:b/>
                <w:bCs/>
                <w:sz w:val="22"/>
                <w:szCs w:val="22"/>
              </w:rPr>
              <w:t xml:space="preserve">ADDRESS: </w:t>
            </w:r>
            <w:r w:rsidR="005C5A19" w:rsidRPr="00E73403">
              <w:rPr>
                <w:rStyle w:val="eop"/>
                <w:rFonts w:ascii="Calibri Light" w:hAnsi="Calibri Light" w:cs="Calibri Light"/>
                <w:sz w:val="22"/>
                <w:szCs w:val="22"/>
              </w:rPr>
              <w:t xml:space="preserve">1 </w:t>
            </w:r>
            <w:r w:rsidR="0004460F" w:rsidRPr="00E73403">
              <w:rPr>
                <w:rStyle w:val="eop"/>
                <w:rFonts w:ascii="Calibri Light" w:hAnsi="Calibri Light" w:cs="Calibri Light"/>
                <w:sz w:val="22"/>
                <w:szCs w:val="22"/>
              </w:rPr>
              <w:t>F</w:t>
            </w:r>
            <w:r w:rsidR="005C5A19" w:rsidRPr="00E73403">
              <w:rPr>
                <w:rStyle w:val="eop"/>
                <w:rFonts w:ascii="Calibri Light" w:hAnsi="Calibri Light" w:cs="Calibri Light"/>
                <w:sz w:val="22"/>
                <w:szCs w:val="22"/>
              </w:rPr>
              <w:t xml:space="preserve">orbes </w:t>
            </w:r>
            <w:r w:rsidR="0004460F" w:rsidRPr="00E73403">
              <w:rPr>
                <w:rStyle w:val="eop"/>
                <w:rFonts w:ascii="Calibri Light" w:hAnsi="Calibri Light" w:cs="Calibri Light"/>
                <w:sz w:val="22"/>
                <w:szCs w:val="22"/>
              </w:rPr>
              <w:t>S</w:t>
            </w:r>
            <w:r w:rsidR="005C5A19" w:rsidRPr="00E73403">
              <w:rPr>
                <w:rStyle w:val="eop"/>
                <w:rFonts w:ascii="Calibri Light" w:hAnsi="Calibri Light" w:cs="Calibri Light"/>
                <w:sz w:val="22"/>
                <w:szCs w:val="22"/>
              </w:rPr>
              <w:t>treet</w:t>
            </w:r>
          </w:p>
          <w:p w14:paraId="4794D43B" w14:textId="614980BD" w:rsidR="00A5623E" w:rsidRPr="00E73403" w:rsidRDefault="00E73403" w:rsidP="00487D32">
            <w:pPr>
              <w:pStyle w:val="paragraph"/>
              <w:spacing w:before="0" w:beforeAutospacing="0" w:after="0" w:afterAutospacing="0" w:line="276" w:lineRule="auto"/>
              <w:textAlignment w:val="baseline"/>
              <w:rPr>
                <w:rStyle w:val="eop"/>
                <w:rFonts w:ascii="Calibri Light" w:hAnsi="Calibri Light" w:cs="Calibri Light"/>
                <w:b/>
                <w:bCs/>
                <w:sz w:val="22"/>
                <w:szCs w:val="22"/>
              </w:rPr>
            </w:pPr>
            <w:r w:rsidRPr="00E73403">
              <w:rPr>
                <w:rStyle w:val="eop"/>
                <w:rFonts w:ascii="Calibri Light" w:hAnsi="Calibri Light" w:cs="Calibri Light"/>
                <w:b/>
                <w:bCs/>
                <w:sz w:val="22"/>
                <w:szCs w:val="22"/>
              </w:rPr>
              <w:t>DESCRIPTION:</w:t>
            </w:r>
            <w:r w:rsidR="005A063F">
              <w:rPr>
                <w:rStyle w:val="eop"/>
                <w:rFonts w:ascii="Calibri Light" w:hAnsi="Calibri Light" w:cs="Calibri Light"/>
                <w:b/>
                <w:bCs/>
                <w:sz w:val="22"/>
                <w:szCs w:val="22"/>
              </w:rPr>
              <w:t xml:space="preserve"> </w:t>
            </w:r>
            <w:r w:rsidR="00CE7731" w:rsidRPr="00CE7731">
              <w:rPr>
                <w:rStyle w:val="eop"/>
                <w:rFonts w:ascii="Calibri Light" w:hAnsi="Calibri Light" w:cs="Calibri Light"/>
                <w:sz w:val="22"/>
                <w:szCs w:val="22"/>
              </w:rPr>
              <w:t xml:space="preserve">Former </w:t>
            </w:r>
            <w:r w:rsidR="00CE7731">
              <w:rPr>
                <w:rStyle w:val="eop"/>
                <w:rFonts w:ascii="Calibri Light" w:hAnsi="Calibri Light" w:cs="Calibri Light"/>
                <w:sz w:val="22"/>
                <w:szCs w:val="22"/>
              </w:rPr>
              <w:t xml:space="preserve">Industrial </w:t>
            </w:r>
            <w:r w:rsidR="00CE7731" w:rsidRPr="00CE7731">
              <w:rPr>
                <w:rStyle w:val="eop"/>
                <w:rFonts w:ascii="Calibri Light" w:hAnsi="Calibri Light" w:cs="Calibri Light"/>
                <w:sz w:val="22"/>
                <w:szCs w:val="22"/>
              </w:rPr>
              <w:t>Site</w:t>
            </w:r>
          </w:p>
          <w:p w14:paraId="64BE6EC1" w14:textId="04A73431" w:rsidR="00A5623E" w:rsidRPr="00E73403" w:rsidRDefault="00E73403" w:rsidP="00487D32">
            <w:pPr>
              <w:pStyle w:val="paragraph"/>
              <w:spacing w:before="0" w:beforeAutospacing="0" w:after="0" w:afterAutospacing="0" w:line="276" w:lineRule="auto"/>
              <w:textAlignment w:val="baseline"/>
              <w:rPr>
                <w:rStyle w:val="eop"/>
                <w:rFonts w:ascii="Calibri Light" w:hAnsi="Calibri Light" w:cs="Calibri Light"/>
                <w:b/>
                <w:bCs/>
                <w:sz w:val="22"/>
                <w:szCs w:val="22"/>
              </w:rPr>
            </w:pPr>
            <w:r w:rsidRPr="00E73403">
              <w:rPr>
                <w:rStyle w:val="eop"/>
                <w:rFonts w:ascii="Calibri Light" w:hAnsi="Calibri Light" w:cs="Calibri Light"/>
                <w:b/>
                <w:bCs/>
                <w:sz w:val="22"/>
                <w:szCs w:val="22"/>
              </w:rPr>
              <w:t>ZONING:</w:t>
            </w:r>
            <w:r w:rsidR="005A063F">
              <w:rPr>
                <w:rStyle w:val="eop"/>
                <w:rFonts w:ascii="Calibri Light" w:hAnsi="Calibri Light" w:cs="Calibri Light"/>
                <w:b/>
                <w:bCs/>
                <w:sz w:val="22"/>
                <w:szCs w:val="22"/>
              </w:rPr>
              <w:t xml:space="preserve"> </w:t>
            </w:r>
            <w:r w:rsidR="005A063F" w:rsidRPr="005A063F">
              <w:rPr>
                <w:rStyle w:val="eop"/>
                <w:rFonts w:ascii="Calibri Light" w:hAnsi="Calibri Light" w:cs="Calibri Light"/>
                <w:sz w:val="22"/>
                <w:szCs w:val="22"/>
              </w:rPr>
              <w:t>Waterfront</w:t>
            </w:r>
            <w:r w:rsidR="00A03F53">
              <w:rPr>
                <w:rStyle w:val="eop"/>
                <w:rFonts w:ascii="Calibri Light" w:hAnsi="Calibri Light" w:cs="Calibri Light"/>
                <w:sz w:val="22"/>
                <w:szCs w:val="22"/>
              </w:rPr>
              <w:t xml:space="preserve"> (W)</w:t>
            </w:r>
          </w:p>
          <w:p w14:paraId="3FF16E9D" w14:textId="77777777" w:rsidR="00A5623E" w:rsidRDefault="00E73403" w:rsidP="00487D32">
            <w:pPr>
              <w:pStyle w:val="paragraph"/>
              <w:spacing w:before="0" w:beforeAutospacing="0" w:after="0" w:afterAutospacing="0" w:line="276" w:lineRule="auto"/>
              <w:textAlignment w:val="baseline"/>
              <w:rPr>
                <w:rStyle w:val="eop"/>
                <w:rFonts w:ascii="Calibri Light" w:hAnsi="Calibri Light" w:cs="Calibri Light"/>
                <w:sz w:val="22"/>
                <w:szCs w:val="22"/>
              </w:rPr>
            </w:pPr>
            <w:r w:rsidRPr="00E73403">
              <w:rPr>
                <w:rStyle w:val="eop"/>
                <w:rFonts w:ascii="Calibri Light" w:hAnsi="Calibri Light" w:cs="Calibri Light"/>
                <w:b/>
                <w:bCs/>
                <w:sz w:val="22"/>
                <w:szCs w:val="22"/>
              </w:rPr>
              <w:lastRenderedPageBreak/>
              <w:t>ACREAGE:</w:t>
            </w:r>
            <w:r w:rsidR="005A063F">
              <w:rPr>
                <w:rStyle w:val="eop"/>
                <w:rFonts w:ascii="Calibri Light" w:hAnsi="Calibri Light" w:cs="Calibri Light"/>
                <w:b/>
                <w:bCs/>
                <w:sz w:val="22"/>
                <w:szCs w:val="22"/>
              </w:rPr>
              <w:t xml:space="preserve"> </w:t>
            </w:r>
            <w:r w:rsidR="005A063F" w:rsidRPr="005A063F">
              <w:rPr>
                <w:rStyle w:val="eop"/>
                <w:rFonts w:ascii="Calibri Light" w:hAnsi="Calibri Light" w:cs="Calibri Light"/>
                <w:sz w:val="22"/>
                <w:szCs w:val="22"/>
              </w:rPr>
              <w:t>17.42</w:t>
            </w:r>
          </w:p>
          <w:p w14:paraId="62A13E96" w14:textId="77777777" w:rsidR="00275A0C" w:rsidRDefault="00275A0C" w:rsidP="00487D32">
            <w:pPr>
              <w:pStyle w:val="paragraph"/>
              <w:spacing w:before="0" w:beforeAutospacing="0" w:after="0" w:afterAutospacing="0" w:line="276" w:lineRule="auto"/>
              <w:textAlignment w:val="baseline"/>
              <w:rPr>
                <w:rStyle w:val="eop"/>
                <w:rFonts w:ascii="Calibri Light" w:hAnsi="Calibri Light" w:cs="Calibri Light"/>
                <w:sz w:val="22"/>
                <w:szCs w:val="22"/>
              </w:rPr>
            </w:pPr>
          </w:p>
          <w:p w14:paraId="490DC1DF" w14:textId="77777777" w:rsidR="005C351B" w:rsidRDefault="005C351B" w:rsidP="00487D32">
            <w:pPr>
              <w:pStyle w:val="paragraph"/>
              <w:spacing w:before="0" w:beforeAutospacing="0" w:after="0" w:afterAutospacing="0" w:line="276" w:lineRule="auto"/>
              <w:textAlignment w:val="baseline"/>
              <w:rPr>
                <w:rStyle w:val="eop"/>
                <w:rFonts w:ascii="Calibri Light" w:hAnsi="Calibri Light" w:cs="Calibri Light"/>
                <w:sz w:val="22"/>
                <w:szCs w:val="22"/>
              </w:rPr>
            </w:pPr>
          </w:p>
          <w:p w14:paraId="21E2A5AA" w14:textId="77777777" w:rsidR="00B254CA" w:rsidRDefault="00B254CA" w:rsidP="00487D32">
            <w:pPr>
              <w:pStyle w:val="paragraph"/>
              <w:spacing w:before="0" w:beforeAutospacing="0" w:after="0" w:afterAutospacing="0" w:line="276" w:lineRule="auto"/>
              <w:textAlignment w:val="baseline"/>
              <w:rPr>
                <w:rStyle w:val="eop"/>
                <w:rFonts w:ascii="Calibri Light" w:hAnsi="Calibri Light" w:cs="Calibri Light"/>
                <w:b/>
                <w:bCs/>
                <w:sz w:val="22"/>
                <w:szCs w:val="22"/>
              </w:rPr>
            </w:pPr>
          </w:p>
          <w:p w14:paraId="2C345AE9" w14:textId="77777777" w:rsidR="00D94356" w:rsidRDefault="00D94356" w:rsidP="00487D32">
            <w:pPr>
              <w:pStyle w:val="paragraph"/>
              <w:spacing w:before="0" w:beforeAutospacing="0" w:after="0" w:afterAutospacing="0" w:line="276" w:lineRule="auto"/>
              <w:textAlignment w:val="baseline"/>
              <w:rPr>
                <w:rStyle w:val="eop"/>
                <w:rFonts w:ascii="Calibri Light" w:hAnsi="Calibri Light" w:cs="Calibri Light"/>
                <w:b/>
                <w:bCs/>
                <w:sz w:val="22"/>
                <w:szCs w:val="22"/>
              </w:rPr>
            </w:pPr>
          </w:p>
          <w:p w14:paraId="354C05A6" w14:textId="6D4932D3" w:rsidR="0042021C" w:rsidRPr="00E73403" w:rsidRDefault="0042021C" w:rsidP="00487D32">
            <w:pPr>
              <w:pStyle w:val="paragraph"/>
              <w:spacing w:before="0" w:beforeAutospacing="0" w:after="0" w:afterAutospacing="0" w:line="276" w:lineRule="auto"/>
              <w:textAlignment w:val="baseline"/>
              <w:rPr>
                <w:rStyle w:val="eop"/>
                <w:rFonts w:ascii="Calibri Light" w:hAnsi="Calibri Light" w:cs="Calibri Light"/>
                <w:b/>
                <w:bCs/>
                <w:sz w:val="22"/>
                <w:szCs w:val="22"/>
              </w:rPr>
            </w:pPr>
          </w:p>
        </w:tc>
      </w:tr>
    </w:tbl>
    <w:p w14:paraId="528BAE5D" w14:textId="77777777" w:rsidR="001D068D" w:rsidRDefault="001D068D" w:rsidP="00487D32">
      <w:pPr>
        <w:pStyle w:val="paragraph"/>
        <w:spacing w:before="0" w:beforeAutospacing="0" w:after="0" w:afterAutospacing="0" w:line="276" w:lineRule="auto"/>
        <w:textAlignment w:val="baseline"/>
        <w:rPr>
          <w:rStyle w:val="eop"/>
          <w:rFonts w:ascii="Calibri" w:hAnsi="Calibri" w:cs="Calibri"/>
          <w:b/>
          <w:bCs/>
          <w:caps/>
        </w:rPr>
      </w:pPr>
    </w:p>
    <w:p w14:paraId="0C92BFD4" w14:textId="71486B16" w:rsidR="006C5AF7" w:rsidRPr="00A55018" w:rsidRDefault="007D6C4E" w:rsidP="00A55018">
      <w:pPr>
        <w:pStyle w:val="paragraph"/>
        <w:spacing w:before="0" w:beforeAutospacing="0" w:after="120" w:afterAutospacing="0" w:line="276" w:lineRule="auto"/>
        <w:textAlignment w:val="baseline"/>
        <w:rPr>
          <w:rStyle w:val="eop"/>
          <w:rFonts w:ascii="Calibri" w:hAnsi="Calibri" w:cs="Calibri"/>
          <w:b/>
          <w:bCs/>
          <w:caps/>
          <w:sz w:val="22"/>
          <w:szCs w:val="22"/>
        </w:rPr>
      </w:pPr>
      <w:r w:rsidRPr="00185D47">
        <w:rPr>
          <w:rFonts w:ascii="Calibri Light" w:hAnsi="Calibri Light" w:cs="Calibri Light"/>
          <w:color w:val="00B050"/>
          <w:sz w:val="22"/>
          <w:szCs w:val="22"/>
        </w:rPr>
        <w:t xml:space="preserve">Replace </w:t>
      </w:r>
      <w:r w:rsidR="00CD0CF9">
        <w:rPr>
          <w:rFonts w:ascii="Calibri Light" w:hAnsi="Calibri Light" w:cs="Calibri Light"/>
          <w:color w:val="00B050"/>
          <w:sz w:val="22"/>
          <w:szCs w:val="22"/>
        </w:rPr>
        <w:t xml:space="preserve">image </w:t>
      </w:r>
      <w:r w:rsidRPr="00185D47">
        <w:rPr>
          <w:rFonts w:ascii="Calibri Light" w:hAnsi="Calibri Light" w:cs="Calibri Light"/>
          <w:color w:val="00B050"/>
          <w:sz w:val="22"/>
          <w:szCs w:val="22"/>
        </w:rPr>
        <w:t xml:space="preserve">and </w:t>
      </w:r>
      <w:r w:rsidR="00CD0CF9">
        <w:rPr>
          <w:rFonts w:ascii="Calibri Light" w:hAnsi="Calibri Light" w:cs="Calibri Light"/>
          <w:color w:val="00B050"/>
          <w:sz w:val="22"/>
          <w:szCs w:val="22"/>
        </w:rPr>
        <w:t>s</w:t>
      </w:r>
      <w:r w:rsidRPr="00185D47">
        <w:rPr>
          <w:rFonts w:ascii="Calibri Light" w:hAnsi="Calibri Light" w:cs="Calibri Light"/>
          <w:color w:val="00B050"/>
          <w:sz w:val="22"/>
          <w:szCs w:val="22"/>
        </w:rPr>
        <w:t xml:space="preserve">ite </w:t>
      </w:r>
      <w:r w:rsidR="00CD0CF9">
        <w:rPr>
          <w:rFonts w:ascii="Calibri Light" w:hAnsi="Calibri Light" w:cs="Calibri Light"/>
          <w:color w:val="00B050"/>
          <w:sz w:val="22"/>
          <w:szCs w:val="22"/>
        </w:rPr>
        <w:t>i</w:t>
      </w:r>
      <w:r w:rsidRPr="00185D47">
        <w:rPr>
          <w:rFonts w:ascii="Calibri Light" w:hAnsi="Calibri Light" w:cs="Calibri Light"/>
          <w:color w:val="00B050"/>
          <w:sz w:val="22"/>
          <w:szCs w:val="22"/>
        </w:rPr>
        <w:t xml:space="preserve">nformation </w:t>
      </w:r>
      <w:r w:rsidR="00185D47" w:rsidRPr="00185D47">
        <w:rPr>
          <w:rFonts w:ascii="Calibri Light" w:hAnsi="Calibri Light" w:cs="Calibri Light"/>
          <w:color w:val="00B050"/>
          <w:sz w:val="22"/>
          <w:szCs w:val="22"/>
        </w:rPr>
        <w:t xml:space="preserve">with Priority Sites for this Inventory. Replicate as necessary. </w:t>
      </w:r>
    </w:p>
    <w:p w14:paraId="7893F576" w14:textId="6AE23E59" w:rsidR="00880683" w:rsidRDefault="00880683" w:rsidP="00A55018">
      <w:pPr>
        <w:pStyle w:val="paragraph"/>
        <w:tabs>
          <w:tab w:val="left" w:pos="450"/>
        </w:tabs>
        <w:spacing w:before="0" w:beforeAutospacing="0" w:after="120" w:afterAutospacing="0" w:line="276" w:lineRule="auto"/>
        <w:textAlignment w:val="baseline"/>
        <w:outlineLvl w:val="1"/>
        <w:rPr>
          <w:rStyle w:val="eop"/>
          <w:rFonts w:ascii="Calibri" w:hAnsi="Calibri" w:cs="Calibri"/>
          <w:b/>
          <w:bCs/>
          <w:caps/>
        </w:rPr>
      </w:pPr>
      <w:bookmarkStart w:id="36" w:name="_Toc219895222"/>
      <w:bookmarkStart w:id="37" w:name="_Toc219895249"/>
      <w:r w:rsidRPr="007F1D05">
        <w:rPr>
          <w:rStyle w:val="normaltextrun"/>
          <w:rFonts w:ascii="Calibri" w:hAnsi="Calibri" w:cs="Calibri"/>
          <w:b/>
          <w:bCs/>
          <w:caps/>
          <w:lang w:val="en"/>
        </w:rPr>
        <w:t>4.</w:t>
      </w:r>
      <w:r w:rsidR="00111B9D">
        <w:rPr>
          <w:rStyle w:val="normaltextrun"/>
          <w:rFonts w:ascii="Calibri" w:hAnsi="Calibri" w:cs="Calibri"/>
          <w:b/>
          <w:bCs/>
          <w:caps/>
          <w:lang w:val="en"/>
        </w:rPr>
        <w:t>3</w:t>
      </w:r>
      <w:r w:rsidRPr="007F1D05">
        <w:rPr>
          <w:rStyle w:val="normaltextrun"/>
          <w:rFonts w:ascii="Calibri" w:hAnsi="Calibri" w:cs="Calibri"/>
          <w:b/>
          <w:bCs/>
          <w:caps/>
          <w:lang w:val="en"/>
        </w:rPr>
        <w:t xml:space="preserve"> </w:t>
      </w:r>
      <w:r>
        <w:rPr>
          <w:rStyle w:val="normaltextrun"/>
          <w:rFonts w:ascii="Calibri" w:hAnsi="Calibri" w:cs="Calibri"/>
          <w:b/>
          <w:bCs/>
          <w:caps/>
          <w:lang w:val="en"/>
        </w:rPr>
        <w:tab/>
        <w:t>Completed sites and success stories</w:t>
      </w:r>
      <w:bookmarkEnd w:id="36"/>
      <w:bookmarkEnd w:id="37"/>
    </w:p>
    <w:p w14:paraId="15C62FCC" w14:textId="60CD9813" w:rsidR="00296D8F" w:rsidRPr="00FA6F39" w:rsidRDefault="00573E3F" w:rsidP="00A55018">
      <w:pPr>
        <w:pStyle w:val="paragraph"/>
        <w:spacing w:before="0" w:beforeAutospacing="0" w:after="120" w:afterAutospacing="0" w:line="276" w:lineRule="auto"/>
        <w:textAlignment w:val="baseline"/>
        <w:rPr>
          <w:rStyle w:val="eop"/>
          <w:rFonts w:ascii="Calibri" w:hAnsi="Calibri" w:cs="Calibri"/>
          <w:i/>
          <w:iCs/>
          <w:caps/>
          <w:color w:val="8064A2" w:themeColor="accent4"/>
        </w:rPr>
      </w:pPr>
      <w:r w:rsidRPr="00FA6F39">
        <w:rPr>
          <w:rStyle w:val="eop"/>
          <w:rFonts w:ascii="Calibri" w:hAnsi="Calibri" w:cs="Calibri"/>
          <w:i/>
          <w:iCs/>
          <w:color w:val="8064A2" w:themeColor="accent4"/>
        </w:rPr>
        <w:t xml:space="preserve">This section should discuss the </w:t>
      </w:r>
      <w:r w:rsidR="00FA6F39" w:rsidRPr="00FA6F39">
        <w:rPr>
          <w:rStyle w:val="eop"/>
          <w:rFonts w:ascii="Calibri" w:hAnsi="Calibri" w:cs="Calibri"/>
          <w:i/>
          <w:iCs/>
          <w:color w:val="8064A2" w:themeColor="accent4"/>
        </w:rPr>
        <w:t xml:space="preserve">“completed” sites within the inventory. Discuss what the site used to be and what it is now. If there is information about capital stacks or information on how the redevelopment was accomplished, include that here. Images of the sites are encouraged. </w:t>
      </w:r>
    </w:p>
    <w:p w14:paraId="710CB9C2" w14:textId="69CB158B" w:rsidR="00113968" w:rsidRPr="00A55018" w:rsidRDefault="00A55018" w:rsidP="00A55018">
      <w:pPr>
        <w:pStyle w:val="Caption"/>
        <w:keepNext/>
        <w:spacing w:after="120" w:line="276" w:lineRule="auto"/>
        <w:rPr>
          <w:rFonts w:ascii="Calibri Light" w:hAnsi="Calibri Light" w:cs="Calibri Light"/>
          <w:b/>
          <w:bCs/>
          <w:i w:val="0"/>
          <w:iCs w:val="0"/>
          <w:sz w:val="22"/>
          <w:szCs w:val="22"/>
        </w:rPr>
      </w:pPr>
      <w:r w:rsidRPr="00217C28">
        <w:rPr>
          <w:rFonts w:ascii="Calibri Light" w:hAnsi="Calibri Light" w:cs="Calibri Light"/>
          <w:b/>
          <w:bCs/>
          <w:i w:val="0"/>
          <w:iCs w:val="0"/>
          <w:sz w:val="22"/>
          <w:szCs w:val="22"/>
        </w:rPr>
        <w:t xml:space="preserve">Table </w:t>
      </w:r>
      <w:r>
        <w:rPr>
          <w:rFonts w:ascii="Calibri Light" w:hAnsi="Calibri Light" w:cs="Calibri Light"/>
          <w:b/>
          <w:bCs/>
          <w:i w:val="0"/>
          <w:iCs w:val="0"/>
          <w:sz w:val="22"/>
          <w:szCs w:val="22"/>
        </w:rPr>
        <w:t>X</w:t>
      </w:r>
      <w:r w:rsidRPr="00217C28">
        <w:rPr>
          <w:rFonts w:ascii="Calibri Light" w:hAnsi="Calibri Light" w:cs="Calibri Light"/>
          <w:b/>
          <w:bCs/>
          <w:i w:val="0"/>
          <w:iCs w:val="0"/>
          <w:sz w:val="22"/>
          <w:szCs w:val="22"/>
        </w:rPr>
        <w:t xml:space="preserve">. </w:t>
      </w:r>
      <w:r w:rsidRPr="006B299F">
        <w:rPr>
          <w:rFonts w:ascii="Calibri Light" w:hAnsi="Calibri Light" w:cs="Calibri Light"/>
          <w:i w:val="0"/>
          <w:iCs w:val="0"/>
          <w:sz w:val="22"/>
          <w:szCs w:val="22"/>
        </w:rPr>
        <w:t>Completed Brownfield Sites per [Source]</w:t>
      </w:r>
    </w:p>
    <w:tbl>
      <w:tblPr>
        <w:tblStyle w:val="TableGrid"/>
        <w:tblW w:w="0" w:type="auto"/>
        <w:tblLook w:val="04A0" w:firstRow="1" w:lastRow="0" w:firstColumn="1" w:lastColumn="0" w:noHBand="0" w:noVBand="1"/>
      </w:tblPr>
      <w:tblGrid>
        <w:gridCol w:w="4686"/>
        <w:gridCol w:w="4664"/>
      </w:tblGrid>
      <w:tr w:rsidR="00A93FC2" w14:paraId="30A0AF97" w14:textId="77777777" w:rsidTr="0091525C">
        <w:trPr>
          <w:trHeight w:val="300"/>
        </w:trPr>
        <w:tc>
          <w:tcPr>
            <w:tcW w:w="4686" w:type="dxa"/>
            <w:vAlign w:val="center"/>
          </w:tcPr>
          <w:p w14:paraId="7AB5625A" w14:textId="77777777" w:rsidR="00A93FC2" w:rsidRDefault="00A93FC2" w:rsidP="00487D32">
            <w:pPr>
              <w:pStyle w:val="paragraph"/>
              <w:spacing w:before="0" w:beforeAutospacing="0" w:after="0" w:afterAutospacing="0" w:line="276" w:lineRule="auto"/>
              <w:jc w:val="center"/>
            </w:pPr>
            <w:r w:rsidRPr="00256C78">
              <w:rPr>
                <w:noProof/>
              </w:rPr>
              <w:drawing>
                <wp:inline distT="0" distB="0" distL="0" distR="0" wp14:anchorId="0AC94B20" wp14:editId="6753BE19">
                  <wp:extent cx="2837815" cy="1657350"/>
                  <wp:effectExtent l="0" t="0" r="635" b="0"/>
                  <wp:docPr id="846334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34010" name=""/>
                          <pic:cNvPicPr/>
                        </pic:nvPicPr>
                        <pic:blipFill rotWithShape="1">
                          <a:blip r:embed="rId29"/>
                          <a:srcRect t="10164" b="5606"/>
                          <a:stretch>
                            <a:fillRect/>
                          </a:stretch>
                        </pic:blipFill>
                        <pic:spPr bwMode="auto">
                          <a:xfrm>
                            <a:off x="0" y="0"/>
                            <a:ext cx="2855622" cy="1667750"/>
                          </a:xfrm>
                          <a:prstGeom prst="rect">
                            <a:avLst/>
                          </a:prstGeom>
                          <a:ln>
                            <a:noFill/>
                          </a:ln>
                          <a:extLst>
                            <a:ext uri="{53640926-AAD7-44D8-BBD7-CCE9431645EC}">
                              <a14:shadowObscured xmlns:a14="http://schemas.microsoft.com/office/drawing/2010/main"/>
                            </a:ext>
                          </a:extLst>
                        </pic:spPr>
                      </pic:pic>
                    </a:graphicData>
                  </a:graphic>
                </wp:inline>
              </w:drawing>
            </w:r>
          </w:p>
        </w:tc>
        <w:tc>
          <w:tcPr>
            <w:tcW w:w="4664" w:type="dxa"/>
          </w:tcPr>
          <w:p w14:paraId="1B8B0A63" w14:textId="77777777" w:rsidR="00A93FC2" w:rsidRDefault="00A93FC2" w:rsidP="00487D32">
            <w:pPr>
              <w:pStyle w:val="paragraph"/>
              <w:spacing w:before="0" w:beforeAutospacing="0" w:after="0" w:afterAutospacing="0" w:line="276" w:lineRule="auto"/>
              <w:rPr>
                <w:rStyle w:val="eop"/>
                <w:rFonts w:ascii="Calibri Light" w:hAnsi="Calibri Light" w:cs="Calibri Light"/>
                <w:sz w:val="22"/>
                <w:szCs w:val="22"/>
              </w:rPr>
            </w:pPr>
            <w:r w:rsidRPr="2AE1EBF5">
              <w:rPr>
                <w:rStyle w:val="eop"/>
                <w:rFonts w:ascii="Calibri Light" w:hAnsi="Calibri Light" w:cs="Calibri Light"/>
                <w:b/>
                <w:bCs/>
                <w:sz w:val="22"/>
                <w:szCs w:val="22"/>
              </w:rPr>
              <w:t xml:space="preserve">SITE NAME: </w:t>
            </w:r>
            <w:r w:rsidRPr="2AE1EBF5">
              <w:rPr>
                <w:rStyle w:val="eop"/>
                <w:rFonts w:ascii="Calibri Light" w:hAnsi="Calibri Light" w:cs="Calibri Light"/>
                <w:sz w:val="22"/>
                <w:szCs w:val="22"/>
              </w:rPr>
              <w:t>Diesel Dans</w:t>
            </w:r>
          </w:p>
          <w:p w14:paraId="401A3CD3" w14:textId="77777777" w:rsidR="00A93FC2" w:rsidRDefault="00A93FC2" w:rsidP="00487D32">
            <w:pPr>
              <w:pStyle w:val="paragraph"/>
              <w:spacing w:before="0" w:beforeAutospacing="0" w:after="0" w:afterAutospacing="0" w:line="276" w:lineRule="auto"/>
              <w:rPr>
                <w:rStyle w:val="eop"/>
                <w:rFonts w:ascii="Calibri Light" w:hAnsi="Calibri Light" w:cs="Calibri Light"/>
                <w:b/>
                <w:bCs/>
                <w:sz w:val="22"/>
                <w:szCs w:val="22"/>
              </w:rPr>
            </w:pPr>
            <w:r w:rsidRPr="2AE1EBF5">
              <w:rPr>
                <w:rStyle w:val="eop"/>
                <w:rFonts w:ascii="Calibri Light" w:hAnsi="Calibri Light" w:cs="Calibri Light"/>
                <w:b/>
                <w:bCs/>
                <w:sz w:val="22"/>
                <w:szCs w:val="22"/>
              </w:rPr>
              <w:t xml:space="preserve">ADDRESS: </w:t>
            </w:r>
            <w:r w:rsidRPr="2AE1EBF5">
              <w:rPr>
                <w:rStyle w:val="eop"/>
                <w:rFonts w:ascii="Calibri Light" w:hAnsi="Calibri Light" w:cs="Calibri Light"/>
                <w:sz w:val="22"/>
                <w:szCs w:val="22"/>
              </w:rPr>
              <w:t>10 Pleasant Street (Route 102)</w:t>
            </w:r>
          </w:p>
          <w:p w14:paraId="499C41B8" w14:textId="77777777" w:rsidR="00A93FC2" w:rsidRDefault="00A93FC2" w:rsidP="00487D32">
            <w:pPr>
              <w:pStyle w:val="paragraph"/>
              <w:spacing w:before="0" w:beforeAutospacing="0" w:after="0" w:afterAutospacing="0" w:line="276" w:lineRule="auto"/>
              <w:rPr>
                <w:rStyle w:val="eop"/>
                <w:rFonts w:ascii="Calibri Light" w:hAnsi="Calibri Light" w:cs="Calibri Light"/>
                <w:sz w:val="22"/>
                <w:szCs w:val="22"/>
              </w:rPr>
            </w:pPr>
            <w:r w:rsidRPr="2AE1EBF5">
              <w:rPr>
                <w:rStyle w:val="eop"/>
                <w:rFonts w:ascii="Calibri Light" w:hAnsi="Calibri Light" w:cs="Calibri Light"/>
                <w:b/>
                <w:bCs/>
                <w:sz w:val="22"/>
                <w:szCs w:val="22"/>
              </w:rPr>
              <w:t xml:space="preserve">DESCRIPTION: </w:t>
            </w:r>
            <w:r w:rsidRPr="2AE1EBF5">
              <w:rPr>
                <w:rStyle w:val="eop"/>
                <w:rFonts w:ascii="Calibri Light" w:hAnsi="Calibri Light" w:cs="Calibri Light"/>
                <w:sz w:val="22"/>
                <w:szCs w:val="22"/>
              </w:rPr>
              <w:t xml:space="preserve">Former truck </w:t>
            </w:r>
            <w:proofErr w:type="gramStart"/>
            <w:r w:rsidRPr="2AE1EBF5">
              <w:rPr>
                <w:rStyle w:val="eop"/>
                <w:rFonts w:ascii="Calibri Light" w:hAnsi="Calibri Light" w:cs="Calibri Light"/>
                <w:sz w:val="22"/>
                <w:szCs w:val="22"/>
              </w:rPr>
              <w:t>stop</w:t>
            </w:r>
            <w:proofErr w:type="gramEnd"/>
            <w:r w:rsidRPr="2AE1EBF5">
              <w:rPr>
                <w:rStyle w:val="eop"/>
                <w:rFonts w:ascii="Calibri Light" w:hAnsi="Calibri Light" w:cs="Calibri Light"/>
                <w:sz w:val="22"/>
                <w:szCs w:val="22"/>
              </w:rPr>
              <w:t xml:space="preserve"> and petroleum site</w:t>
            </w:r>
          </w:p>
          <w:p w14:paraId="0A920C3C" w14:textId="77777777" w:rsidR="00A93FC2" w:rsidRDefault="00A93FC2" w:rsidP="00487D32">
            <w:pPr>
              <w:pStyle w:val="paragraph"/>
              <w:spacing w:before="0" w:beforeAutospacing="0" w:after="0" w:afterAutospacing="0" w:line="276" w:lineRule="auto"/>
              <w:rPr>
                <w:rStyle w:val="eop"/>
                <w:rFonts w:ascii="Calibri Light" w:hAnsi="Calibri Light" w:cs="Calibri Light"/>
                <w:b/>
                <w:bCs/>
                <w:sz w:val="22"/>
                <w:szCs w:val="22"/>
              </w:rPr>
            </w:pPr>
            <w:r w:rsidRPr="2AE1EBF5">
              <w:rPr>
                <w:rStyle w:val="eop"/>
                <w:rFonts w:ascii="Calibri Light" w:hAnsi="Calibri Light" w:cs="Calibri Light"/>
                <w:b/>
                <w:bCs/>
                <w:sz w:val="22"/>
                <w:szCs w:val="22"/>
              </w:rPr>
              <w:t xml:space="preserve">ZONING: </w:t>
            </w:r>
            <w:r w:rsidRPr="2AE1EBF5">
              <w:rPr>
                <w:rStyle w:val="eop"/>
                <w:rFonts w:ascii="Calibri Light" w:hAnsi="Calibri Light" w:cs="Calibri Light"/>
                <w:sz w:val="22"/>
                <w:szCs w:val="22"/>
              </w:rPr>
              <w:t>Commercial Business Corridor</w:t>
            </w:r>
            <w:r w:rsidRPr="2AE1EBF5">
              <w:rPr>
                <w:rStyle w:val="eop"/>
                <w:rFonts w:ascii="Calibri Light" w:hAnsi="Calibri Light" w:cs="Calibri Light"/>
                <w:b/>
                <w:bCs/>
                <w:sz w:val="22"/>
                <w:szCs w:val="22"/>
              </w:rPr>
              <w:t xml:space="preserve"> </w:t>
            </w:r>
            <w:r w:rsidRPr="2AE1EBF5">
              <w:rPr>
                <w:rStyle w:val="eop"/>
                <w:rFonts w:ascii="Calibri Light" w:hAnsi="Calibri Light" w:cs="Calibri Light"/>
                <w:sz w:val="22"/>
                <w:szCs w:val="22"/>
              </w:rPr>
              <w:t>(CBC)</w:t>
            </w:r>
          </w:p>
          <w:p w14:paraId="1FEC0BDA" w14:textId="77777777" w:rsidR="00A93FC2" w:rsidRDefault="00A93FC2" w:rsidP="00487D32">
            <w:pPr>
              <w:pStyle w:val="paragraph"/>
              <w:spacing w:before="0" w:beforeAutospacing="0" w:after="0" w:afterAutospacing="0" w:line="276" w:lineRule="auto"/>
              <w:rPr>
                <w:rStyle w:val="eop"/>
                <w:rFonts w:ascii="Calibri Light" w:hAnsi="Calibri Light" w:cs="Calibri Light"/>
                <w:sz w:val="22"/>
                <w:szCs w:val="22"/>
              </w:rPr>
            </w:pPr>
            <w:r w:rsidRPr="2AE1EBF5">
              <w:rPr>
                <w:rStyle w:val="eop"/>
                <w:rFonts w:ascii="Calibri Light" w:hAnsi="Calibri Light" w:cs="Calibri Light"/>
                <w:b/>
                <w:bCs/>
                <w:sz w:val="22"/>
                <w:szCs w:val="22"/>
              </w:rPr>
              <w:t xml:space="preserve">ACREAGE: </w:t>
            </w:r>
            <w:r w:rsidRPr="2AE1EBF5">
              <w:rPr>
                <w:rStyle w:val="eop"/>
                <w:rFonts w:ascii="Calibri Light" w:hAnsi="Calibri Light" w:cs="Calibri Light"/>
                <w:sz w:val="22"/>
                <w:szCs w:val="22"/>
              </w:rPr>
              <w:t>9.63</w:t>
            </w:r>
          </w:p>
          <w:p w14:paraId="3D8F6A8F" w14:textId="77777777" w:rsidR="00A93FC2" w:rsidRDefault="00A93FC2" w:rsidP="00487D32">
            <w:pPr>
              <w:pStyle w:val="paragraph"/>
              <w:spacing w:before="0" w:beforeAutospacing="0" w:after="0" w:afterAutospacing="0" w:line="276" w:lineRule="auto"/>
              <w:rPr>
                <w:rStyle w:val="eop"/>
                <w:rFonts w:ascii="Calibri Light" w:hAnsi="Calibri Light" w:cs="Calibri Light"/>
                <w:sz w:val="22"/>
                <w:szCs w:val="22"/>
              </w:rPr>
            </w:pPr>
            <w:r w:rsidRPr="2AE1EBF5">
              <w:rPr>
                <w:rStyle w:val="eop"/>
                <w:rFonts w:ascii="Calibri Light" w:hAnsi="Calibri Light" w:cs="Calibri Light"/>
                <w:b/>
                <w:bCs/>
                <w:sz w:val="22"/>
                <w:szCs w:val="22"/>
              </w:rPr>
              <w:t>CURRENT USE:</w:t>
            </w:r>
            <w:r w:rsidRPr="2AE1EBF5">
              <w:rPr>
                <w:rStyle w:val="eop"/>
                <w:rFonts w:ascii="Calibri Light" w:hAnsi="Calibri Light" w:cs="Calibri Light"/>
                <w:sz w:val="22"/>
                <w:szCs w:val="22"/>
              </w:rPr>
              <w:t xml:space="preserve"> Big Y Foods </w:t>
            </w:r>
          </w:p>
          <w:p w14:paraId="41F7CAEA" w14:textId="77777777" w:rsidR="00A93FC2" w:rsidRDefault="00A93FC2" w:rsidP="00487D32">
            <w:pPr>
              <w:pStyle w:val="paragraph"/>
              <w:spacing w:before="0" w:beforeAutospacing="0" w:after="0" w:afterAutospacing="0" w:line="276" w:lineRule="auto"/>
              <w:rPr>
                <w:rStyle w:val="eop"/>
                <w:rFonts w:ascii="Calibri Light" w:hAnsi="Calibri Light" w:cs="Calibri Light"/>
                <w:sz w:val="22"/>
                <w:szCs w:val="22"/>
              </w:rPr>
            </w:pPr>
          </w:p>
          <w:p w14:paraId="5A303A1D" w14:textId="77777777" w:rsidR="00A93FC2" w:rsidRDefault="00A93FC2" w:rsidP="00487D32">
            <w:pPr>
              <w:pStyle w:val="paragraph"/>
              <w:spacing w:before="0" w:beforeAutospacing="0" w:after="0" w:afterAutospacing="0" w:line="276" w:lineRule="auto"/>
              <w:rPr>
                <w:rStyle w:val="eop"/>
                <w:rFonts w:ascii="Calibri Light" w:hAnsi="Calibri Light" w:cs="Calibri Light"/>
                <w:b/>
                <w:bCs/>
                <w:sz w:val="22"/>
                <w:szCs w:val="22"/>
              </w:rPr>
            </w:pPr>
          </w:p>
          <w:p w14:paraId="073252D7" w14:textId="77777777" w:rsidR="00A93FC2" w:rsidRDefault="00A93FC2" w:rsidP="00487D32">
            <w:pPr>
              <w:pStyle w:val="paragraph"/>
              <w:spacing w:before="0" w:beforeAutospacing="0" w:after="0" w:afterAutospacing="0" w:line="276" w:lineRule="auto"/>
              <w:rPr>
                <w:rStyle w:val="eop"/>
                <w:rFonts w:ascii="Calibri Light" w:hAnsi="Calibri Light" w:cs="Calibri Light"/>
                <w:b/>
                <w:bCs/>
                <w:sz w:val="22"/>
                <w:szCs w:val="22"/>
              </w:rPr>
            </w:pPr>
          </w:p>
        </w:tc>
      </w:tr>
      <w:tr w:rsidR="00A93FC2" w14:paraId="7E4727A8" w14:textId="77777777" w:rsidTr="0091525C">
        <w:trPr>
          <w:trHeight w:val="300"/>
        </w:trPr>
        <w:tc>
          <w:tcPr>
            <w:tcW w:w="4686" w:type="dxa"/>
            <w:vAlign w:val="center"/>
          </w:tcPr>
          <w:p w14:paraId="1F7CF126" w14:textId="77777777" w:rsidR="00A93FC2" w:rsidRDefault="00A93FC2" w:rsidP="00487D32">
            <w:pPr>
              <w:pStyle w:val="paragraph"/>
              <w:spacing w:before="0" w:beforeAutospacing="0" w:after="0" w:afterAutospacing="0" w:line="276" w:lineRule="auto"/>
              <w:jc w:val="center"/>
            </w:pPr>
            <w:r w:rsidRPr="00D24025">
              <w:rPr>
                <w:noProof/>
              </w:rPr>
              <w:drawing>
                <wp:inline distT="0" distB="0" distL="0" distR="0" wp14:anchorId="12B0BD1F" wp14:editId="2154014A">
                  <wp:extent cx="2827528" cy="1599565"/>
                  <wp:effectExtent l="0" t="0" r="0" b="635"/>
                  <wp:docPr id="27707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7210" name=""/>
                          <pic:cNvPicPr/>
                        </pic:nvPicPr>
                        <pic:blipFill rotWithShape="1">
                          <a:blip r:embed="rId30"/>
                          <a:srcRect l="3372" t="15232" r="10419" b="14063"/>
                          <a:stretch>
                            <a:fillRect/>
                          </a:stretch>
                        </pic:blipFill>
                        <pic:spPr bwMode="auto">
                          <a:xfrm>
                            <a:off x="0" y="0"/>
                            <a:ext cx="2833528" cy="1602959"/>
                          </a:xfrm>
                          <a:prstGeom prst="rect">
                            <a:avLst/>
                          </a:prstGeom>
                          <a:ln>
                            <a:noFill/>
                          </a:ln>
                          <a:extLst>
                            <a:ext uri="{53640926-AAD7-44D8-BBD7-CCE9431645EC}">
                              <a14:shadowObscured xmlns:a14="http://schemas.microsoft.com/office/drawing/2010/main"/>
                            </a:ext>
                          </a:extLst>
                        </pic:spPr>
                      </pic:pic>
                    </a:graphicData>
                  </a:graphic>
                </wp:inline>
              </w:drawing>
            </w:r>
          </w:p>
        </w:tc>
        <w:tc>
          <w:tcPr>
            <w:tcW w:w="4664" w:type="dxa"/>
          </w:tcPr>
          <w:p w14:paraId="173C089D" w14:textId="77777777" w:rsidR="00A93FC2" w:rsidRDefault="00A93FC2" w:rsidP="00487D32">
            <w:pPr>
              <w:pStyle w:val="paragraph"/>
              <w:spacing w:before="0" w:beforeAutospacing="0" w:after="0" w:afterAutospacing="0" w:line="276" w:lineRule="auto"/>
              <w:rPr>
                <w:rFonts w:ascii="Calibri Light" w:eastAsia="Arial" w:hAnsi="Calibri Light" w:cs="Calibri Light"/>
                <w:b/>
                <w:bCs/>
                <w:sz w:val="22"/>
                <w:szCs w:val="22"/>
              </w:rPr>
            </w:pPr>
            <w:r w:rsidRPr="2AE1EBF5">
              <w:rPr>
                <w:rStyle w:val="eop"/>
                <w:rFonts w:ascii="Calibri Light" w:hAnsi="Calibri Light" w:cs="Calibri Light"/>
                <w:b/>
                <w:bCs/>
                <w:sz w:val="22"/>
                <w:szCs w:val="22"/>
              </w:rPr>
              <w:t>SITE NAME:</w:t>
            </w:r>
            <w:r w:rsidRPr="2AE1EBF5">
              <w:rPr>
                <w:rStyle w:val="eop"/>
                <w:rFonts w:ascii="Calibri Light" w:hAnsi="Calibri Light" w:cs="Calibri Light"/>
                <w:sz w:val="22"/>
                <w:szCs w:val="22"/>
              </w:rPr>
              <w:t xml:space="preserve"> </w:t>
            </w:r>
            <w:r w:rsidRPr="2AE1EBF5">
              <w:rPr>
                <w:rFonts w:ascii="Calibri Light" w:eastAsia="Arial" w:hAnsi="Calibri Light" w:cs="Calibri Light"/>
                <w:sz w:val="22"/>
                <w:szCs w:val="22"/>
              </w:rPr>
              <w:t>Schweitzer/Willow Hill Landfill</w:t>
            </w:r>
          </w:p>
          <w:p w14:paraId="75231F49" w14:textId="77777777" w:rsidR="00A93FC2" w:rsidRDefault="00A93FC2" w:rsidP="00487D32">
            <w:pPr>
              <w:pStyle w:val="paragraph"/>
              <w:spacing w:before="0" w:beforeAutospacing="0" w:after="0" w:afterAutospacing="0" w:line="276" w:lineRule="auto"/>
              <w:rPr>
                <w:rStyle w:val="eop"/>
                <w:rFonts w:ascii="Calibri Light" w:hAnsi="Calibri Light" w:cs="Calibri Light"/>
                <w:b/>
                <w:bCs/>
                <w:sz w:val="22"/>
                <w:szCs w:val="22"/>
              </w:rPr>
            </w:pPr>
            <w:r w:rsidRPr="2AE1EBF5">
              <w:rPr>
                <w:rStyle w:val="eop"/>
                <w:rFonts w:ascii="Calibri Light" w:hAnsi="Calibri Light" w:cs="Calibri Light"/>
                <w:b/>
                <w:bCs/>
                <w:sz w:val="22"/>
                <w:szCs w:val="22"/>
              </w:rPr>
              <w:t xml:space="preserve">ADDRESS: </w:t>
            </w:r>
            <w:r w:rsidRPr="2AE1EBF5">
              <w:rPr>
                <w:rStyle w:val="eop"/>
                <w:rFonts w:ascii="Calibri Light" w:hAnsi="Calibri Light" w:cs="Calibri Light"/>
                <w:sz w:val="22"/>
                <w:szCs w:val="22"/>
              </w:rPr>
              <w:t>70 Willow Hill Road</w:t>
            </w:r>
          </w:p>
          <w:p w14:paraId="5F7432D2" w14:textId="77777777" w:rsidR="00A93FC2" w:rsidRDefault="00A93FC2" w:rsidP="00487D32">
            <w:pPr>
              <w:pStyle w:val="paragraph"/>
              <w:spacing w:before="0" w:beforeAutospacing="0" w:after="0" w:afterAutospacing="0" w:line="276" w:lineRule="auto"/>
              <w:rPr>
                <w:rStyle w:val="eop"/>
                <w:rFonts w:ascii="Calibri Light" w:hAnsi="Calibri Light" w:cs="Calibri Light"/>
                <w:sz w:val="22"/>
                <w:szCs w:val="22"/>
              </w:rPr>
            </w:pPr>
            <w:r w:rsidRPr="2AE1EBF5">
              <w:rPr>
                <w:rStyle w:val="eop"/>
                <w:rFonts w:ascii="Calibri Light" w:hAnsi="Calibri Light" w:cs="Calibri Light"/>
                <w:b/>
                <w:bCs/>
                <w:sz w:val="22"/>
                <w:szCs w:val="22"/>
              </w:rPr>
              <w:t xml:space="preserve">DESCRIPTION: </w:t>
            </w:r>
            <w:r w:rsidRPr="2AE1EBF5">
              <w:rPr>
                <w:rStyle w:val="eop"/>
                <w:rFonts w:ascii="Calibri Light" w:hAnsi="Calibri Light" w:cs="Calibri Light"/>
                <w:sz w:val="22"/>
                <w:szCs w:val="22"/>
              </w:rPr>
              <w:t>Former landfill – closed and capped in 1994</w:t>
            </w:r>
          </w:p>
          <w:p w14:paraId="07CE9382" w14:textId="77777777" w:rsidR="00A93FC2" w:rsidRDefault="00A93FC2" w:rsidP="00487D32">
            <w:pPr>
              <w:pStyle w:val="paragraph"/>
              <w:spacing w:before="0" w:beforeAutospacing="0" w:after="0" w:afterAutospacing="0" w:line="276" w:lineRule="auto"/>
              <w:rPr>
                <w:rStyle w:val="eop"/>
                <w:rFonts w:ascii="Calibri Light" w:hAnsi="Calibri Light" w:cs="Calibri Light"/>
                <w:b/>
                <w:bCs/>
                <w:sz w:val="22"/>
                <w:szCs w:val="22"/>
              </w:rPr>
            </w:pPr>
            <w:r w:rsidRPr="2AE1EBF5">
              <w:rPr>
                <w:rStyle w:val="eop"/>
                <w:rFonts w:ascii="Calibri Light" w:hAnsi="Calibri Light" w:cs="Calibri Light"/>
                <w:b/>
                <w:bCs/>
                <w:sz w:val="22"/>
                <w:szCs w:val="22"/>
              </w:rPr>
              <w:t xml:space="preserve">ZONING: </w:t>
            </w:r>
            <w:r w:rsidRPr="2AE1EBF5">
              <w:rPr>
                <w:rStyle w:val="eop"/>
                <w:rFonts w:ascii="Calibri Light" w:hAnsi="Calibri Light" w:cs="Calibri Light"/>
                <w:sz w:val="22"/>
                <w:szCs w:val="22"/>
              </w:rPr>
              <w:t>Industrial</w:t>
            </w:r>
            <w:r w:rsidRPr="2AE1EBF5">
              <w:rPr>
                <w:rStyle w:val="eop"/>
                <w:rFonts w:ascii="Calibri Light" w:hAnsi="Calibri Light" w:cs="Calibri Light"/>
                <w:b/>
                <w:bCs/>
                <w:sz w:val="22"/>
                <w:szCs w:val="22"/>
              </w:rPr>
              <w:t xml:space="preserve"> </w:t>
            </w:r>
            <w:r w:rsidRPr="2AE1EBF5">
              <w:rPr>
                <w:rStyle w:val="eop"/>
                <w:rFonts w:ascii="Calibri Light" w:hAnsi="Calibri Light" w:cs="Calibri Light"/>
                <w:sz w:val="22"/>
                <w:szCs w:val="22"/>
              </w:rPr>
              <w:t>(I)</w:t>
            </w:r>
          </w:p>
          <w:p w14:paraId="1AFDA750" w14:textId="77777777" w:rsidR="00A93FC2" w:rsidRDefault="00A93FC2" w:rsidP="00487D32">
            <w:pPr>
              <w:pStyle w:val="paragraph"/>
              <w:spacing w:before="0" w:beforeAutospacing="0" w:after="0" w:afterAutospacing="0" w:line="276" w:lineRule="auto"/>
              <w:rPr>
                <w:rStyle w:val="eop"/>
                <w:rFonts w:ascii="Calibri Light" w:hAnsi="Calibri Light" w:cs="Calibri Light"/>
                <w:sz w:val="22"/>
                <w:szCs w:val="22"/>
              </w:rPr>
            </w:pPr>
            <w:r w:rsidRPr="2AE1EBF5">
              <w:rPr>
                <w:rStyle w:val="eop"/>
                <w:rFonts w:ascii="Calibri Light" w:hAnsi="Calibri Light" w:cs="Calibri Light"/>
                <w:b/>
                <w:bCs/>
                <w:sz w:val="22"/>
                <w:szCs w:val="22"/>
              </w:rPr>
              <w:t xml:space="preserve">ACREAGE: </w:t>
            </w:r>
            <w:r w:rsidRPr="2AE1EBF5">
              <w:rPr>
                <w:rStyle w:val="eop"/>
                <w:rFonts w:ascii="Calibri Light" w:hAnsi="Calibri Light" w:cs="Calibri Light"/>
                <w:sz w:val="22"/>
                <w:szCs w:val="22"/>
              </w:rPr>
              <w:t>25.706</w:t>
            </w:r>
          </w:p>
          <w:p w14:paraId="10086DAD" w14:textId="77777777" w:rsidR="00A93FC2" w:rsidRDefault="00A93FC2" w:rsidP="00487D32">
            <w:pPr>
              <w:pStyle w:val="paragraph"/>
              <w:spacing w:before="0" w:beforeAutospacing="0" w:after="0" w:afterAutospacing="0" w:line="276" w:lineRule="auto"/>
              <w:rPr>
                <w:rStyle w:val="eop"/>
                <w:rFonts w:ascii="Calibri Light" w:hAnsi="Calibri Light" w:cs="Calibri Light"/>
                <w:sz w:val="22"/>
                <w:szCs w:val="22"/>
              </w:rPr>
            </w:pPr>
            <w:r w:rsidRPr="2AE1EBF5">
              <w:rPr>
                <w:rStyle w:val="eop"/>
                <w:rFonts w:ascii="Calibri Light" w:hAnsi="Calibri Light" w:cs="Calibri Light"/>
                <w:b/>
                <w:bCs/>
                <w:sz w:val="22"/>
                <w:szCs w:val="22"/>
              </w:rPr>
              <w:t>CURRENT USE:</w:t>
            </w:r>
            <w:r w:rsidRPr="2AE1EBF5">
              <w:rPr>
                <w:rStyle w:val="eop"/>
                <w:rFonts w:ascii="Calibri Light" w:hAnsi="Calibri Light" w:cs="Calibri Light"/>
                <w:sz w:val="22"/>
                <w:szCs w:val="22"/>
              </w:rPr>
              <w:t xml:space="preserve"> Willow Hill Road Solar Farm</w:t>
            </w:r>
          </w:p>
          <w:p w14:paraId="2E642F82" w14:textId="77777777" w:rsidR="00A93FC2" w:rsidRDefault="00A93FC2" w:rsidP="00487D32">
            <w:pPr>
              <w:pStyle w:val="paragraph"/>
              <w:spacing w:before="0" w:beforeAutospacing="0" w:after="0" w:afterAutospacing="0" w:line="276" w:lineRule="auto"/>
              <w:rPr>
                <w:rStyle w:val="eop"/>
                <w:rFonts w:ascii="Calibri Light" w:hAnsi="Calibri Light" w:cs="Calibri Light"/>
                <w:sz w:val="22"/>
                <w:szCs w:val="22"/>
              </w:rPr>
            </w:pPr>
          </w:p>
          <w:p w14:paraId="547F67C4" w14:textId="77777777" w:rsidR="00A93FC2" w:rsidRDefault="00A93FC2" w:rsidP="00487D32">
            <w:pPr>
              <w:pStyle w:val="paragraph"/>
              <w:spacing w:before="0" w:beforeAutospacing="0" w:after="0" w:afterAutospacing="0" w:line="276" w:lineRule="auto"/>
              <w:rPr>
                <w:rStyle w:val="eop"/>
                <w:rFonts w:ascii="Calibri Light" w:hAnsi="Calibri Light" w:cs="Calibri Light"/>
                <w:b/>
                <w:bCs/>
                <w:sz w:val="22"/>
                <w:szCs w:val="22"/>
              </w:rPr>
            </w:pPr>
          </w:p>
          <w:p w14:paraId="36BCA65E" w14:textId="77777777" w:rsidR="00A93FC2" w:rsidRDefault="00A93FC2" w:rsidP="00487D32">
            <w:pPr>
              <w:pStyle w:val="paragraph"/>
              <w:spacing w:before="0" w:beforeAutospacing="0" w:after="0" w:afterAutospacing="0" w:line="276" w:lineRule="auto"/>
              <w:rPr>
                <w:rStyle w:val="eop"/>
                <w:rFonts w:ascii="Calibri Light" w:hAnsi="Calibri Light" w:cs="Calibri Light"/>
                <w:b/>
                <w:bCs/>
                <w:sz w:val="22"/>
                <w:szCs w:val="22"/>
              </w:rPr>
            </w:pPr>
          </w:p>
        </w:tc>
      </w:tr>
    </w:tbl>
    <w:p w14:paraId="5EBF31F3" w14:textId="77777777" w:rsidR="00EA6833" w:rsidRDefault="00EA6833" w:rsidP="00487D32"/>
    <w:p w14:paraId="010D00CE" w14:textId="77777777" w:rsidR="00186152" w:rsidRPr="00607DAF" w:rsidRDefault="00186152" w:rsidP="00607DAF">
      <w:pPr>
        <w:spacing w:after="120"/>
        <w:rPr>
          <w:rFonts w:ascii="Calibri Light" w:hAnsi="Calibri Light" w:cs="Calibri Light"/>
        </w:rPr>
      </w:pPr>
    </w:p>
    <w:p w14:paraId="1B95E393" w14:textId="29385474" w:rsidR="007F1D05" w:rsidRPr="007F1D05" w:rsidRDefault="007F1D05" w:rsidP="00607DAF">
      <w:pPr>
        <w:pStyle w:val="paragraph"/>
        <w:spacing w:before="0" w:beforeAutospacing="0" w:after="240" w:afterAutospacing="0" w:line="276" w:lineRule="auto"/>
        <w:textAlignment w:val="baseline"/>
        <w:outlineLvl w:val="0"/>
        <w:rPr>
          <w:rFonts w:ascii="Calibri" w:hAnsi="Calibri" w:cs="Calibri"/>
          <w:b/>
          <w:bCs/>
          <w:caps/>
          <w:color w:val="00B050"/>
          <w:sz w:val="28"/>
          <w:szCs w:val="28"/>
        </w:rPr>
      </w:pPr>
      <w:bookmarkStart w:id="38" w:name="_Toc219895223"/>
      <w:bookmarkStart w:id="39" w:name="_Toc219895250"/>
      <w:r w:rsidRPr="007F1D05">
        <w:rPr>
          <w:rStyle w:val="normaltextrun"/>
          <w:rFonts w:ascii="Calibri" w:hAnsi="Calibri" w:cs="Calibri"/>
          <w:b/>
          <w:bCs/>
          <w:caps/>
          <w:color w:val="00B050"/>
          <w:sz w:val="28"/>
          <w:szCs w:val="28"/>
          <w:lang w:val="en"/>
        </w:rPr>
        <w:t>5. CONCLUSIONS AND RECOMMENDATIONS</w:t>
      </w:r>
      <w:bookmarkEnd w:id="38"/>
      <w:bookmarkEnd w:id="39"/>
      <w:r w:rsidRPr="007F1D05">
        <w:rPr>
          <w:rStyle w:val="eop"/>
          <w:rFonts w:ascii="Calibri" w:hAnsi="Calibri" w:cs="Calibri"/>
          <w:b/>
          <w:bCs/>
          <w:caps/>
          <w:color w:val="00B050"/>
          <w:sz w:val="28"/>
          <w:szCs w:val="28"/>
        </w:rPr>
        <w:t> </w:t>
      </w:r>
    </w:p>
    <w:p w14:paraId="2AF3D829" w14:textId="7FF07EE8" w:rsidR="001E7821" w:rsidRPr="00AF432A" w:rsidRDefault="00FA6F39" w:rsidP="00607DAF">
      <w:pPr>
        <w:pStyle w:val="paragraph"/>
        <w:spacing w:before="0" w:beforeAutospacing="0" w:after="120" w:afterAutospacing="0" w:line="276" w:lineRule="auto"/>
        <w:textAlignment w:val="baseline"/>
        <w:rPr>
          <w:rStyle w:val="eop"/>
          <w:rFonts w:ascii="Calibri Light" w:hAnsi="Calibri Light" w:cs="Calibri Light"/>
          <w:i/>
          <w:iCs/>
          <w:color w:val="8064A2" w:themeColor="accent4"/>
          <w:sz w:val="22"/>
          <w:szCs w:val="22"/>
        </w:rPr>
      </w:pPr>
      <w:r w:rsidRPr="00AF432A">
        <w:rPr>
          <w:rStyle w:val="eop"/>
          <w:rFonts w:ascii="Calibri Light" w:hAnsi="Calibri Light" w:cs="Calibri Light"/>
          <w:i/>
          <w:iCs/>
          <w:color w:val="8064A2" w:themeColor="accent4"/>
          <w:sz w:val="22"/>
          <w:szCs w:val="22"/>
        </w:rPr>
        <w:lastRenderedPageBreak/>
        <w:t>This section should summarize what you found, what you did, and how the entity can use this information. I</w:t>
      </w:r>
      <w:r w:rsidR="00AF432A" w:rsidRPr="00AF432A">
        <w:rPr>
          <w:rStyle w:val="eop"/>
          <w:rFonts w:ascii="Calibri Light" w:hAnsi="Calibri Light" w:cs="Calibri Light"/>
          <w:i/>
          <w:iCs/>
          <w:color w:val="8064A2" w:themeColor="accent4"/>
          <w:sz w:val="22"/>
          <w:szCs w:val="22"/>
        </w:rPr>
        <w:t xml:space="preserve">t should also recommend next steps for both this information as well as brownfield efforts in that community. </w:t>
      </w:r>
    </w:p>
    <w:p w14:paraId="68F0EE97" w14:textId="7772E63A" w:rsidR="00633992" w:rsidRPr="00AF432A" w:rsidRDefault="00633992" w:rsidP="00487D32">
      <w:pPr>
        <w:rPr>
          <w:rFonts w:ascii="Calibri Light" w:hAnsi="Calibri Light" w:cs="Calibri Light"/>
          <w:b/>
          <w:bCs/>
          <w:i/>
          <w:iCs/>
          <w:color w:val="00B050"/>
        </w:rPr>
      </w:pPr>
      <w:r w:rsidRPr="00AF432A">
        <w:rPr>
          <w:rFonts w:ascii="Calibri Light" w:hAnsi="Calibri Light" w:cs="Calibri Light"/>
          <w:b/>
          <w:bCs/>
          <w:i/>
          <w:iCs/>
          <w:color w:val="00B050"/>
        </w:rPr>
        <w:br w:type="page"/>
      </w:r>
    </w:p>
    <w:p w14:paraId="5C985FD3" w14:textId="1FBD6CA6" w:rsidR="00597CB2" w:rsidRPr="00EC0A41" w:rsidRDefault="00633992" w:rsidP="00487D32">
      <w:pPr>
        <w:pStyle w:val="Heading1"/>
        <w:spacing w:before="0" w:after="240"/>
        <w:rPr>
          <w:rStyle w:val="eop"/>
          <w:rFonts w:ascii="Calibri" w:hAnsi="Calibri" w:cs="Calibri"/>
          <w:color w:val="00B050"/>
          <w:sz w:val="28"/>
          <w:szCs w:val="28"/>
        </w:rPr>
      </w:pPr>
      <w:bookmarkStart w:id="40" w:name="_Toc219895224"/>
      <w:bookmarkStart w:id="41" w:name="_Toc219895251"/>
      <w:r w:rsidRPr="00633992">
        <w:rPr>
          <w:rFonts w:ascii="Calibri" w:hAnsi="Calibri" w:cs="Calibri"/>
          <w:color w:val="00B050"/>
          <w:sz w:val="28"/>
          <w:szCs w:val="28"/>
        </w:rPr>
        <w:lastRenderedPageBreak/>
        <w:t>REFERENCES</w:t>
      </w:r>
      <w:r w:rsidR="00DA67BC">
        <w:rPr>
          <w:rFonts w:ascii="Calibri" w:hAnsi="Calibri" w:cs="Calibri"/>
          <w:color w:val="00B050"/>
          <w:sz w:val="28"/>
          <w:szCs w:val="28"/>
        </w:rPr>
        <w:t xml:space="preserve"> &amp; LINKS</w:t>
      </w:r>
      <w:bookmarkEnd w:id="40"/>
      <w:bookmarkEnd w:id="41"/>
    </w:p>
    <w:p w14:paraId="3E437389" w14:textId="77777777" w:rsidR="00F83197" w:rsidRDefault="00776273" w:rsidP="00112330">
      <w:pPr>
        <w:pStyle w:val="paragraph"/>
        <w:spacing w:before="0" w:beforeAutospacing="0" w:after="120" w:afterAutospacing="0" w:line="276" w:lineRule="auto"/>
        <w:textAlignment w:val="baseline"/>
        <w:rPr>
          <w:rStyle w:val="Strong"/>
          <w:rFonts w:ascii="Calibri Light" w:hAnsi="Calibri Light" w:cs="Calibri Light"/>
          <w:b w:val="0"/>
          <w:bCs w:val="0"/>
          <w:color w:val="000000"/>
          <w:sz w:val="22"/>
          <w:szCs w:val="22"/>
          <w:shd w:val="clear" w:color="auto" w:fill="FFFFFF"/>
        </w:rPr>
      </w:pPr>
      <w:r>
        <w:rPr>
          <w:rStyle w:val="Strong"/>
          <w:rFonts w:ascii="Calibri Light" w:hAnsi="Calibri Light" w:cs="Calibri Light"/>
          <w:b w:val="0"/>
          <w:bCs w:val="0"/>
          <w:color w:val="000000"/>
          <w:sz w:val="22"/>
          <w:szCs w:val="22"/>
          <w:shd w:val="clear" w:color="auto" w:fill="FFFFFF"/>
        </w:rPr>
        <w:t xml:space="preserve">CDC/ATSDR SVI </w:t>
      </w:r>
      <w:r>
        <w:rPr>
          <w:rStyle w:val="Strong"/>
          <w:rFonts w:ascii="Calibri Light" w:hAnsi="Calibri Light" w:cs="Calibri Light"/>
          <w:b w:val="0"/>
          <w:bCs w:val="0"/>
          <w:color w:val="000000"/>
          <w:sz w:val="22"/>
          <w:szCs w:val="22"/>
          <w:shd w:val="clear" w:color="auto" w:fill="FFFFFF"/>
        </w:rPr>
        <w:tab/>
      </w:r>
    </w:p>
    <w:p w14:paraId="62C26ABC" w14:textId="2083AD15" w:rsidR="00597CB2" w:rsidRPr="00F83197" w:rsidRDefault="00F83197" w:rsidP="00112330">
      <w:pPr>
        <w:pStyle w:val="paragraph"/>
        <w:spacing w:before="0" w:beforeAutospacing="0" w:after="120" w:afterAutospacing="0" w:line="276" w:lineRule="auto"/>
        <w:textAlignment w:val="baseline"/>
        <w:rPr>
          <w:rStyle w:val="eop"/>
          <w:rFonts w:ascii="Calibri Light" w:hAnsi="Calibri Light" w:cs="Calibri Light"/>
          <w:color w:val="000000"/>
          <w:sz w:val="22"/>
          <w:szCs w:val="22"/>
          <w:shd w:val="clear" w:color="auto" w:fill="FFFFFF"/>
        </w:rPr>
      </w:pPr>
      <w:hyperlink r:id="rId31" w:history="1">
        <w:r w:rsidRPr="00F6290D">
          <w:rPr>
            <w:rStyle w:val="Hyperlink"/>
            <w:rFonts w:ascii="Calibri Light" w:hAnsi="Calibri Light" w:cs="Calibri Light"/>
            <w:sz w:val="22"/>
            <w:szCs w:val="22"/>
            <w:shd w:val="clear" w:color="auto" w:fill="FFFFFF"/>
          </w:rPr>
          <w:t>https://www.atsdr.cdc.gov/placeandhealth/svi/index.html</w:t>
        </w:r>
      </w:hyperlink>
    </w:p>
    <w:p w14:paraId="5BEA12FE" w14:textId="77777777" w:rsidR="002F322D" w:rsidRDefault="002F322D"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r>
        <w:rPr>
          <w:rStyle w:val="eop"/>
          <w:rFonts w:ascii="Calibri Light" w:hAnsi="Calibri Light" w:cs="Calibri Light"/>
          <w:sz w:val="22"/>
          <w:szCs w:val="22"/>
        </w:rPr>
        <w:t>CEJST</w:t>
      </w:r>
      <w:r>
        <w:rPr>
          <w:rStyle w:val="eop"/>
          <w:rFonts w:ascii="Calibri Light" w:hAnsi="Calibri Light" w:cs="Calibri Light"/>
          <w:sz w:val="22"/>
          <w:szCs w:val="22"/>
        </w:rPr>
        <w:tab/>
      </w:r>
    </w:p>
    <w:p w14:paraId="3DE782A6" w14:textId="77777777" w:rsidR="002F322D" w:rsidRPr="00F83197" w:rsidRDefault="002F322D"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hyperlink r:id="rId32" w:anchor="12.66/42.39915/-71.03187" w:history="1">
        <w:r w:rsidRPr="00F6290D">
          <w:rPr>
            <w:rStyle w:val="Hyperlink"/>
            <w:rFonts w:ascii="Calibri Light" w:hAnsi="Calibri Light" w:cs="Calibri Light"/>
            <w:sz w:val="22"/>
            <w:szCs w:val="22"/>
          </w:rPr>
          <w:t>https://screeningtool.geoplatform.gov/en/#12.66/42.39915/-71.03187</w:t>
        </w:r>
      </w:hyperlink>
    </w:p>
    <w:p w14:paraId="24D9AFE4" w14:textId="77777777" w:rsidR="00953DBA" w:rsidRDefault="00953DBA" w:rsidP="00112330">
      <w:pPr>
        <w:pStyle w:val="paragraph"/>
        <w:spacing w:before="0" w:beforeAutospacing="0" w:after="120" w:afterAutospacing="0" w:line="276" w:lineRule="auto"/>
        <w:textAlignment w:val="baseline"/>
      </w:pPr>
      <w:r>
        <w:rPr>
          <w:rStyle w:val="eop"/>
          <w:rFonts w:ascii="Calibri Light" w:hAnsi="Calibri Light" w:cs="Calibri Light"/>
          <w:sz w:val="22"/>
          <w:szCs w:val="22"/>
        </w:rPr>
        <w:t>Chelsea, MA Vision Government Solutions</w:t>
      </w:r>
      <w:r w:rsidRPr="00953DBA">
        <w:t xml:space="preserve"> </w:t>
      </w:r>
    </w:p>
    <w:p w14:paraId="6DE13237" w14:textId="6945311F" w:rsidR="00953DBA" w:rsidRDefault="00953DBA"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hyperlink r:id="rId33" w:history="1">
        <w:r w:rsidRPr="00F6290D">
          <w:rPr>
            <w:rStyle w:val="Hyperlink"/>
            <w:rFonts w:ascii="Calibri Light" w:hAnsi="Calibri Light" w:cs="Calibri Light"/>
            <w:sz w:val="22"/>
            <w:szCs w:val="22"/>
          </w:rPr>
          <w:t>https://gis.vgsi.com/chelseama/</w:t>
        </w:r>
      </w:hyperlink>
    </w:p>
    <w:p w14:paraId="1BAE1352" w14:textId="5C02AE2F" w:rsidR="00DA67BC" w:rsidRDefault="00776273" w:rsidP="00112330">
      <w:pPr>
        <w:pStyle w:val="paragraph"/>
        <w:spacing w:before="0" w:beforeAutospacing="0" w:after="120" w:afterAutospacing="0" w:line="276" w:lineRule="auto"/>
        <w:textAlignment w:val="baseline"/>
        <w:rPr>
          <w:rStyle w:val="eop"/>
          <w:rFonts w:ascii="Calibri Light" w:hAnsi="Calibri Light" w:cs="Calibri Light"/>
          <w:b/>
          <w:bCs/>
          <w:sz w:val="22"/>
          <w:szCs w:val="22"/>
        </w:rPr>
      </w:pPr>
      <w:r w:rsidRPr="00776273">
        <w:rPr>
          <w:rStyle w:val="eop"/>
          <w:rFonts w:ascii="Calibri Light" w:hAnsi="Calibri Light" w:cs="Calibri Light"/>
          <w:sz w:val="22"/>
          <w:szCs w:val="22"/>
        </w:rPr>
        <w:t>EJScreen</w:t>
      </w:r>
      <w:r>
        <w:rPr>
          <w:rStyle w:val="eop"/>
          <w:rFonts w:ascii="Calibri Light" w:hAnsi="Calibri Light" w:cs="Calibri Light"/>
          <w:b/>
          <w:bCs/>
          <w:sz w:val="22"/>
          <w:szCs w:val="22"/>
        </w:rPr>
        <w:tab/>
      </w:r>
    </w:p>
    <w:p w14:paraId="3D36C52D" w14:textId="2E5A1C4F" w:rsidR="00597CB2" w:rsidRDefault="00DA67BC" w:rsidP="00112330">
      <w:pPr>
        <w:pStyle w:val="paragraph"/>
        <w:spacing w:before="0" w:beforeAutospacing="0" w:after="120" w:afterAutospacing="0" w:line="276" w:lineRule="auto"/>
        <w:textAlignment w:val="baseline"/>
        <w:rPr>
          <w:rStyle w:val="eop"/>
          <w:rFonts w:ascii="Calibri Light" w:hAnsi="Calibri Light" w:cs="Calibri Light"/>
          <w:b/>
          <w:bCs/>
          <w:sz w:val="22"/>
          <w:szCs w:val="22"/>
        </w:rPr>
      </w:pPr>
      <w:hyperlink r:id="rId34" w:history="1">
        <w:r w:rsidRPr="00D177F8">
          <w:rPr>
            <w:rStyle w:val="Hyperlink"/>
            <w:rFonts w:ascii="Calibri Light" w:hAnsi="Calibri Light" w:cs="Calibri Light"/>
            <w:sz w:val="22"/>
            <w:szCs w:val="22"/>
          </w:rPr>
          <w:t>https://ejscreen.epa.gov/mapper/index.html?wherestr=CHelsea+MA</w:t>
        </w:r>
      </w:hyperlink>
    </w:p>
    <w:p w14:paraId="28F4D1BF" w14:textId="0A84668B" w:rsidR="00EC0A41" w:rsidRDefault="00EC0A41"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r>
        <w:rPr>
          <w:rStyle w:val="eop"/>
          <w:rFonts w:ascii="Calibri Light" w:hAnsi="Calibri Light" w:cs="Calibri Light"/>
          <w:sz w:val="22"/>
          <w:szCs w:val="22"/>
        </w:rPr>
        <w:t xml:space="preserve">US EPA Brownfields Grant Fact Sheet Tool </w:t>
      </w:r>
    </w:p>
    <w:p w14:paraId="04DCE2C8" w14:textId="37F2EF7B" w:rsidR="00EC0A41" w:rsidRDefault="00EC0A41"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hyperlink r:id="rId35" w:history="1">
        <w:r w:rsidRPr="00D177F8">
          <w:rPr>
            <w:rStyle w:val="Hyperlink"/>
            <w:rFonts w:ascii="Calibri Light" w:hAnsi="Calibri Light" w:cs="Calibri Light"/>
            <w:sz w:val="22"/>
            <w:szCs w:val="22"/>
          </w:rPr>
          <w:t>https://java.epa.gov/acrespub/gfs/</w:t>
        </w:r>
      </w:hyperlink>
    </w:p>
    <w:p w14:paraId="6331D844" w14:textId="77777777" w:rsidR="00EC0A41" w:rsidRDefault="00DA1A1D"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r w:rsidRPr="00776273">
        <w:rPr>
          <w:rStyle w:val="eop"/>
          <w:rFonts w:ascii="Calibri Light" w:hAnsi="Calibri Light" w:cs="Calibri Light"/>
          <w:sz w:val="22"/>
          <w:szCs w:val="22"/>
        </w:rPr>
        <w:t xml:space="preserve">US EPA Cleanups in My Community (CIMC) </w:t>
      </w:r>
      <w:r w:rsidR="00776273" w:rsidRPr="00776273">
        <w:rPr>
          <w:rStyle w:val="eop"/>
          <w:rFonts w:ascii="Calibri Light" w:hAnsi="Calibri Light" w:cs="Calibri Light"/>
          <w:sz w:val="22"/>
          <w:szCs w:val="22"/>
        </w:rPr>
        <w:tab/>
      </w:r>
    </w:p>
    <w:p w14:paraId="7FBC333D" w14:textId="5EB6B871" w:rsidR="00DA67BC" w:rsidRDefault="00EC0A41"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hyperlink r:id="rId36" w:history="1">
        <w:r w:rsidRPr="00F6290D">
          <w:rPr>
            <w:rStyle w:val="Hyperlink"/>
            <w:rFonts w:ascii="Calibri Light" w:hAnsi="Calibri Light" w:cs="Calibri Light"/>
            <w:sz w:val="22"/>
            <w:szCs w:val="22"/>
          </w:rPr>
          <w:t>https://cimc.epa.gov/ords/cimc/f?p=CIMC:LIST</w:t>
        </w:r>
      </w:hyperlink>
    </w:p>
    <w:p w14:paraId="05367D1E" w14:textId="77777777" w:rsidR="00DA67BC" w:rsidRDefault="00DA1A1D"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r w:rsidRPr="00776273">
        <w:rPr>
          <w:rStyle w:val="eop"/>
          <w:rFonts w:ascii="Calibri Light" w:hAnsi="Calibri Light" w:cs="Calibri Light"/>
          <w:sz w:val="22"/>
          <w:szCs w:val="22"/>
        </w:rPr>
        <w:t xml:space="preserve">US EPA </w:t>
      </w:r>
      <w:proofErr w:type="spellStart"/>
      <w:r w:rsidRPr="00776273">
        <w:rPr>
          <w:rStyle w:val="eop"/>
          <w:rFonts w:ascii="Calibri Light" w:hAnsi="Calibri Light" w:cs="Calibri Light"/>
          <w:sz w:val="22"/>
          <w:szCs w:val="22"/>
        </w:rPr>
        <w:t>EnviroFacts</w:t>
      </w:r>
      <w:proofErr w:type="spellEnd"/>
      <w:r w:rsidRPr="00776273">
        <w:rPr>
          <w:rStyle w:val="eop"/>
          <w:rFonts w:ascii="Calibri Light" w:hAnsi="Calibri Light" w:cs="Calibri Light"/>
          <w:sz w:val="22"/>
          <w:szCs w:val="22"/>
        </w:rPr>
        <w:tab/>
      </w:r>
      <w:r w:rsidRPr="00776273">
        <w:rPr>
          <w:rStyle w:val="eop"/>
          <w:rFonts w:ascii="Calibri Light" w:hAnsi="Calibri Light" w:cs="Calibri Light"/>
          <w:sz w:val="22"/>
          <w:szCs w:val="22"/>
        </w:rPr>
        <w:tab/>
      </w:r>
      <w:r w:rsidRPr="00776273">
        <w:rPr>
          <w:rStyle w:val="eop"/>
          <w:rFonts w:ascii="Calibri Light" w:hAnsi="Calibri Light" w:cs="Calibri Light"/>
          <w:sz w:val="22"/>
          <w:szCs w:val="22"/>
        </w:rPr>
        <w:tab/>
      </w:r>
      <w:r w:rsidRPr="00776273">
        <w:rPr>
          <w:rStyle w:val="eop"/>
          <w:rFonts w:ascii="Calibri Light" w:hAnsi="Calibri Light" w:cs="Calibri Light"/>
          <w:sz w:val="22"/>
          <w:szCs w:val="22"/>
        </w:rPr>
        <w:tab/>
      </w:r>
    </w:p>
    <w:p w14:paraId="3F5CE216" w14:textId="574EA48C" w:rsidR="00DA1A1D" w:rsidRDefault="00DA67BC"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hyperlink r:id="rId37" w:anchor="toxics" w:history="1">
        <w:r w:rsidRPr="00D177F8">
          <w:rPr>
            <w:rStyle w:val="Hyperlink"/>
            <w:rFonts w:ascii="Calibri Light" w:hAnsi="Calibri Light" w:cs="Calibri Light"/>
            <w:sz w:val="22"/>
            <w:szCs w:val="22"/>
          </w:rPr>
          <w:t>https://www.epa.gov/enviro/topic-searches#toxics</w:t>
        </w:r>
      </w:hyperlink>
    </w:p>
    <w:p w14:paraId="4E5F63A7" w14:textId="77777777" w:rsidR="004B7815" w:rsidRDefault="004B7815"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p>
    <w:p w14:paraId="14FD99B7" w14:textId="3ACDD260" w:rsidR="0008572F" w:rsidRPr="0023603E" w:rsidRDefault="0023603E" w:rsidP="00112330">
      <w:pPr>
        <w:pStyle w:val="paragraph"/>
        <w:spacing w:before="0" w:beforeAutospacing="0" w:after="120" w:afterAutospacing="0" w:line="276" w:lineRule="auto"/>
        <w:textAlignment w:val="baseline"/>
        <w:rPr>
          <w:rStyle w:val="eop"/>
          <w:rFonts w:ascii="Calibri Light" w:hAnsi="Calibri Light" w:cs="Calibri Light"/>
          <w:sz w:val="22"/>
          <w:szCs w:val="22"/>
        </w:rPr>
      </w:pPr>
      <w:r w:rsidRPr="0023603E">
        <w:rPr>
          <w:rStyle w:val="eop"/>
          <w:rFonts w:ascii="Calibri Light" w:hAnsi="Calibri Light" w:cs="Calibri Light"/>
          <w:sz w:val="22"/>
          <w:szCs w:val="22"/>
        </w:rPr>
        <w:t>US EPA Regional Facilities &amp; Sites Subject to Environmental Regulation</w:t>
      </w:r>
    </w:p>
    <w:p w14:paraId="61DF714D" w14:textId="674C7D4F" w:rsidR="00DA1A1D" w:rsidRPr="0023603E" w:rsidRDefault="0023603E" w:rsidP="00112330">
      <w:pPr>
        <w:pStyle w:val="paragraph"/>
        <w:spacing w:before="0" w:beforeAutospacing="0" w:after="120" w:afterAutospacing="0" w:line="276" w:lineRule="auto"/>
        <w:textAlignment w:val="baseline"/>
        <w:rPr>
          <w:rFonts w:ascii="Calibri Light" w:hAnsi="Calibri Light" w:cs="Calibri Light"/>
          <w:sz w:val="22"/>
          <w:szCs w:val="22"/>
        </w:rPr>
      </w:pPr>
      <w:hyperlink r:id="rId38" w:history="1">
        <w:r w:rsidRPr="0023603E">
          <w:rPr>
            <w:rStyle w:val="Hyperlink"/>
            <w:rFonts w:ascii="Calibri Light" w:hAnsi="Calibri Light" w:cs="Calibri Light"/>
            <w:sz w:val="22"/>
            <w:szCs w:val="22"/>
          </w:rPr>
          <w:t>https://www.epa.gov/frs/epa-regional-kml-download</w:t>
        </w:r>
      </w:hyperlink>
    </w:p>
    <w:p w14:paraId="425EEC46" w14:textId="77777777" w:rsidR="0023603E" w:rsidRDefault="0023603E" w:rsidP="00112330">
      <w:pPr>
        <w:pStyle w:val="paragraph"/>
        <w:spacing w:before="0" w:beforeAutospacing="0" w:after="120" w:afterAutospacing="0" w:line="276" w:lineRule="auto"/>
        <w:textAlignment w:val="baseline"/>
        <w:rPr>
          <w:rFonts w:ascii="Calibri Light" w:hAnsi="Calibri Light" w:cs="Calibri Light"/>
          <w:b/>
          <w:bCs/>
          <w:sz w:val="22"/>
          <w:szCs w:val="22"/>
        </w:rPr>
      </w:pPr>
    </w:p>
    <w:p w14:paraId="316DF124" w14:textId="7EC2274B" w:rsidR="00232239" w:rsidRDefault="005461A5" w:rsidP="00112330">
      <w:pPr>
        <w:pStyle w:val="paragraph"/>
        <w:spacing w:before="0" w:beforeAutospacing="0" w:after="120" w:afterAutospacing="0" w:line="276" w:lineRule="auto"/>
        <w:textAlignment w:val="baseline"/>
        <w:rPr>
          <w:rFonts w:ascii="Calibri Light" w:hAnsi="Calibri Light" w:cs="Calibri Light"/>
          <w:color w:val="00B050"/>
          <w:sz w:val="22"/>
          <w:szCs w:val="22"/>
        </w:rPr>
      </w:pPr>
      <w:r w:rsidRPr="00FA3E69">
        <w:rPr>
          <w:rFonts w:ascii="Calibri Light" w:hAnsi="Calibri Light" w:cs="Calibri Light"/>
          <w:color w:val="00B050"/>
          <w:sz w:val="22"/>
          <w:szCs w:val="22"/>
        </w:rPr>
        <w:t xml:space="preserve">Amend this list with additional sources </w:t>
      </w:r>
      <w:r w:rsidR="00FA3E69" w:rsidRPr="00FA3E69">
        <w:rPr>
          <w:rFonts w:ascii="Calibri Light" w:hAnsi="Calibri Light" w:cs="Calibri Light"/>
          <w:color w:val="00B050"/>
          <w:sz w:val="22"/>
          <w:szCs w:val="22"/>
        </w:rPr>
        <w:t>of information (including hyperlinks)</w:t>
      </w:r>
      <w:r w:rsidR="00FA3E69">
        <w:rPr>
          <w:rFonts w:ascii="Calibri Light" w:hAnsi="Calibri Light" w:cs="Calibri Light"/>
          <w:color w:val="00B050"/>
          <w:sz w:val="22"/>
          <w:szCs w:val="22"/>
        </w:rPr>
        <w:t xml:space="preserve"> cited or utilized in the preparation of this Report</w:t>
      </w:r>
      <w:r w:rsidR="00E06526">
        <w:rPr>
          <w:rFonts w:ascii="Calibri Light" w:hAnsi="Calibri Light" w:cs="Calibri Light"/>
          <w:color w:val="00B050"/>
          <w:sz w:val="22"/>
          <w:szCs w:val="22"/>
        </w:rPr>
        <w:t xml:space="preserve">, delete any not relevant. </w:t>
      </w:r>
    </w:p>
    <w:p w14:paraId="7F10F9BB" w14:textId="77777777" w:rsidR="00E06526" w:rsidRPr="00FA3E69" w:rsidRDefault="00E06526" w:rsidP="00112330">
      <w:pPr>
        <w:pStyle w:val="paragraph"/>
        <w:spacing w:before="0" w:beforeAutospacing="0" w:after="120" w:afterAutospacing="0" w:line="276" w:lineRule="auto"/>
        <w:textAlignment w:val="baseline"/>
        <w:rPr>
          <w:rFonts w:ascii="Calibri Light" w:hAnsi="Calibri Light" w:cs="Calibri Light"/>
          <w:color w:val="00B050"/>
          <w:sz w:val="22"/>
          <w:szCs w:val="22"/>
        </w:rPr>
      </w:pPr>
    </w:p>
    <w:p w14:paraId="66AFF58C" w14:textId="5093D89C" w:rsidR="00633992" w:rsidRDefault="00633992" w:rsidP="00112330">
      <w:pPr>
        <w:pStyle w:val="Heading1"/>
        <w:spacing w:before="0" w:after="120"/>
        <w:rPr>
          <w:rFonts w:ascii="Calibri" w:hAnsi="Calibri" w:cs="Calibri"/>
          <w:color w:val="00B050"/>
          <w:sz w:val="28"/>
          <w:szCs w:val="28"/>
        </w:rPr>
      </w:pPr>
      <w:bookmarkStart w:id="42" w:name="_Toc219895225"/>
      <w:bookmarkStart w:id="43" w:name="_Toc219895252"/>
      <w:r w:rsidRPr="00633992">
        <w:rPr>
          <w:rFonts w:ascii="Calibri" w:hAnsi="Calibri" w:cs="Calibri"/>
          <w:color w:val="00B050"/>
          <w:sz w:val="28"/>
          <w:szCs w:val="28"/>
        </w:rPr>
        <w:t>APPENDICES</w:t>
      </w:r>
      <w:bookmarkEnd w:id="42"/>
      <w:bookmarkEnd w:id="43"/>
    </w:p>
    <w:p w14:paraId="78F72468" w14:textId="44F68BB3" w:rsidR="00DD2217" w:rsidRPr="00DD2217" w:rsidRDefault="00FF4889" w:rsidP="00112330">
      <w:pPr>
        <w:spacing w:after="120"/>
        <w:rPr>
          <w:rFonts w:ascii="Calibri Light" w:hAnsi="Calibri Light" w:cs="Calibri Light"/>
        </w:rPr>
      </w:pPr>
      <w:r>
        <w:rPr>
          <w:rFonts w:ascii="Calibri Light" w:hAnsi="Calibri Light" w:cs="Calibri Light"/>
        </w:rPr>
        <w:t xml:space="preserve">Appendix “A” – </w:t>
      </w:r>
      <w:r w:rsidR="000314BF">
        <w:rPr>
          <w:rFonts w:ascii="Calibri Light" w:hAnsi="Calibri Light" w:cs="Calibri Light"/>
        </w:rPr>
        <w:t>PDF copy of</w:t>
      </w:r>
      <w:r>
        <w:rPr>
          <w:rFonts w:ascii="Calibri Light" w:hAnsi="Calibri Light" w:cs="Calibri Light"/>
        </w:rPr>
        <w:t xml:space="preserve"> Brownfield Inventory</w:t>
      </w:r>
      <w:r w:rsidR="000314BF">
        <w:rPr>
          <w:rFonts w:ascii="Calibri Light" w:hAnsi="Calibri Light" w:cs="Calibri Light"/>
        </w:rPr>
        <w:t xml:space="preserve"> Excel Workbook</w:t>
      </w:r>
    </w:p>
    <w:sectPr w:rsidR="00DD2217" w:rsidRPr="00DD2217" w:rsidSect="00126860">
      <w:footerReference w:type="default" r:id="rId39"/>
      <w:type w:val="continuous"/>
      <w:pgSz w:w="12240" w:h="15840"/>
      <w:pgMar w:top="1440" w:right="1440" w:bottom="1440"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3781C" w14:textId="77777777" w:rsidR="000A6EA5" w:rsidRDefault="000A6EA5">
      <w:pPr>
        <w:spacing w:line="240" w:lineRule="auto"/>
      </w:pPr>
      <w:r>
        <w:separator/>
      </w:r>
    </w:p>
  </w:endnote>
  <w:endnote w:type="continuationSeparator" w:id="0">
    <w:p w14:paraId="67815C53" w14:textId="77777777" w:rsidR="000A6EA5" w:rsidRDefault="000A6EA5">
      <w:pPr>
        <w:spacing w:line="240" w:lineRule="auto"/>
      </w:pPr>
      <w:r>
        <w:continuationSeparator/>
      </w:r>
    </w:p>
  </w:endnote>
  <w:endnote w:type="continuationNotice" w:id="1">
    <w:p w14:paraId="20C09FE6" w14:textId="77777777" w:rsidR="000A6EA5" w:rsidRDefault="000A6E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00000001" w:usb1="080E0000" w:usb2="00000010" w:usb3="00000000" w:csb0="00040000"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038C5" w14:textId="77777777" w:rsidR="001C3AB4" w:rsidRDefault="001C3AB4">
    <w:pPr>
      <w:pBdr>
        <w:top w:val="nil"/>
        <w:left w:val="nil"/>
        <w:bottom w:val="nil"/>
        <w:right w:val="nil"/>
        <w:between w:val="nil"/>
      </w:pBdr>
      <w:tabs>
        <w:tab w:val="center" w:pos="4680"/>
        <w:tab w:val="right" w:pos="9360"/>
      </w:tabs>
      <w:spacing w:line="240" w:lineRule="auto"/>
      <w:jc w:val="right"/>
      <w:rPr>
        <w:color w:val="000000"/>
      </w:rPr>
    </w:pPr>
  </w:p>
  <w:p w14:paraId="1C5EBB28" w14:textId="77777777" w:rsidR="001C3AB4" w:rsidRDefault="001C3AB4">
    <w:pPr>
      <w:pBdr>
        <w:top w:val="nil"/>
        <w:left w:val="nil"/>
        <w:bottom w:val="nil"/>
        <w:right w:val="nil"/>
        <w:between w:val="nil"/>
      </w:pBdr>
      <w:tabs>
        <w:tab w:val="center" w:pos="4680"/>
        <w:tab w:val="right" w:pos="9360"/>
      </w:tabs>
      <w:spacing w:line="240" w:lineRule="auto"/>
      <w:ind w:right="360"/>
      <w:rPr>
        <w:color w:val="000000"/>
      </w:rPr>
    </w:pPr>
  </w:p>
  <w:p w14:paraId="793EAA5F" w14:textId="77777777" w:rsidR="001C3AB4" w:rsidRDefault="001C3AB4">
    <w:pPr>
      <w:widowControl w:val="0"/>
      <w:pBdr>
        <w:top w:val="nil"/>
        <w:left w:val="nil"/>
        <w:bottom w:val="nil"/>
        <w:right w:val="nil"/>
        <w:between w:val="nil"/>
      </w:pBdr>
      <w:rPr>
        <w:color w:val="000000"/>
      </w:rPr>
    </w:pPr>
  </w:p>
  <w:p w14:paraId="741AEB3B" w14:textId="77777777" w:rsidR="001C3AB4" w:rsidRDefault="008D18E0">
    <w:pPr>
      <w:widowControl w:val="0"/>
      <w:pBdr>
        <w:top w:val="nil"/>
        <w:left w:val="nil"/>
        <w:bottom w:val="nil"/>
        <w:right w:val="nil"/>
        <w:between w:val="nil"/>
      </w:pBdr>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3370854"/>
      <w:docPartObj>
        <w:docPartGallery w:val="Page Numbers (Bottom of Page)"/>
        <w:docPartUnique/>
      </w:docPartObj>
    </w:sdtPr>
    <w:sdtEndPr>
      <w:rPr>
        <w:noProof/>
      </w:rPr>
    </w:sdtEndPr>
    <w:sdtContent>
      <w:p w14:paraId="132FE0E7" w14:textId="7E09645F" w:rsidR="00126860" w:rsidRDefault="001268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907ED1" w14:textId="77777777" w:rsidR="009E6B2C" w:rsidRDefault="009E6B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Light" w:hAnsi="Calibri Light" w:cs="Calibri Light"/>
      </w:rPr>
      <w:id w:val="171995976"/>
      <w:docPartObj>
        <w:docPartGallery w:val="Page Numbers (Bottom of Page)"/>
        <w:docPartUnique/>
      </w:docPartObj>
    </w:sdtPr>
    <w:sdtEndPr/>
    <w:sdtContent>
      <w:sdt>
        <w:sdtPr>
          <w:rPr>
            <w:rFonts w:ascii="Calibri Light" w:hAnsi="Calibri Light" w:cs="Calibri Light"/>
          </w:rPr>
          <w:id w:val="1728636285"/>
          <w:docPartObj>
            <w:docPartGallery w:val="Page Numbers (Top of Page)"/>
            <w:docPartUnique/>
          </w:docPartObj>
        </w:sdtPr>
        <w:sdtEndPr/>
        <w:sdtContent>
          <w:p w14:paraId="27671D80" w14:textId="683CF215" w:rsidR="00FC039B" w:rsidRPr="004161F5" w:rsidRDefault="00FC039B">
            <w:pPr>
              <w:pStyle w:val="Footer"/>
              <w:jc w:val="center"/>
              <w:rPr>
                <w:rFonts w:ascii="Calibri Light" w:hAnsi="Calibri Light" w:cs="Calibri Light"/>
              </w:rPr>
            </w:pPr>
            <w:r w:rsidRPr="004161F5">
              <w:rPr>
                <w:rFonts w:ascii="Calibri Light" w:hAnsi="Calibri Light" w:cs="Calibri Light"/>
              </w:rPr>
              <w:t xml:space="preserve">Page </w:t>
            </w:r>
            <w:r w:rsidRPr="004161F5">
              <w:rPr>
                <w:rFonts w:ascii="Calibri Light" w:hAnsi="Calibri Light" w:cs="Calibri Light"/>
                <w:b/>
                <w:bCs/>
                <w:sz w:val="24"/>
                <w:szCs w:val="24"/>
              </w:rPr>
              <w:fldChar w:fldCharType="begin"/>
            </w:r>
            <w:r w:rsidRPr="004161F5">
              <w:rPr>
                <w:rFonts w:ascii="Calibri Light" w:hAnsi="Calibri Light" w:cs="Calibri Light"/>
                <w:b/>
                <w:bCs/>
              </w:rPr>
              <w:instrText xml:space="preserve"> PAGE </w:instrText>
            </w:r>
            <w:r w:rsidRPr="004161F5">
              <w:rPr>
                <w:rFonts w:ascii="Calibri Light" w:hAnsi="Calibri Light" w:cs="Calibri Light"/>
                <w:b/>
                <w:bCs/>
                <w:sz w:val="24"/>
                <w:szCs w:val="24"/>
              </w:rPr>
              <w:fldChar w:fldCharType="separate"/>
            </w:r>
            <w:r w:rsidRPr="004161F5">
              <w:rPr>
                <w:rFonts w:ascii="Calibri Light" w:hAnsi="Calibri Light" w:cs="Calibri Light"/>
                <w:b/>
                <w:bCs/>
                <w:noProof/>
              </w:rPr>
              <w:t>2</w:t>
            </w:r>
            <w:r w:rsidRPr="004161F5">
              <w:rPr>
                <w:rFonts w:ascii="Calibri Light" w:hAnsi="Calibri Light" w:cs="Calibri Light"/>
                <w:b/>
                <w:bCs/>
                <w:sz w:val="24"/>
                <w:szCs w:val="24"/>
              </w:rPr>
              <w:fldChar w:fldCharType="end"/>
            </w:r>
            <w:r w:rsidRPr="004161F5">
              <w:rPr>
                <w:rFonts w:ascii="Calibri Light" w:hAnsi="Calibri Light" w:cs="Calibri Light"/>
              </w:rPr>
              <w:t xml:space="preserve"> of </w:t>
            </w:r>
            <w:r w:rsidRPr="004161F5">
              <w:rPr>
                <w:rFonts w:ascii="Calibri Light" w:hAnsi="Calibri Light" w:cs="Calibri Light"/>
                <w:b/>
                <w:bCs/>
                <w:sz w:val="24"/>
                <w:szCs w:val="24"/>
              </w:rPr>
              <w:fldChar w:fldCharType="begin"/>
            </w:r>
            <w:r w:rsidRPr="004161F5">
              <w:rPr>
                <w:rFonts w:ascii="Calibri Light" w:hAnsi="Calibri Light" w:cs="Calibri Light"/>
                <w:b/>
                <w:bCs/>
              </w:rPr>
              <w:instrText xml:space="preserve"> NUMPAGES  </w:instrText>
            </w:r>
            <w:r w:rsidRPr="004161F5">
              <w:rPr>
                <w:rFonts w:ascii="Calibri Light" w:hAnsi="Calibri Light" w:cs="Calibri Light"/>
                <w:b/>
                <w:bCs/>
                <w:sz w:val="24"/>
                <w:szCs w:val="24"/>
              </w:rPr>
              <w:fldChar w:fldCharType="separate"/>
            </w:r>
            <w:r w:rsidRPr="004161F5">
              <w:rPr>
                <w:rFonts w:ascii="Calibri Light" w:hAnsi="Calibri Light" w:cs="Calibri Light"/>
                <w:b/>
                <w:bCs/>
                <w:noProof/>
              </w:rPr>
              <w:t>2</w:t>
            </w:r>
            <w:r w:rsidRPr="004161F5">
              <w:rPr>
                <w:rFonts w:ascii="Calibri Light" w:hAnsi="Calibri Light" w:cs="Calibri Light"/>
                <w:b/>
                <w:bCs/>
                <w:sz w:val="24"/>
                <w:szCs w:val="24"/>
              </w:rPr>
              <w:fldChar w:fldCharType="end"/>
            </w:r>
          </w:p>
        </w:sdtContent>
      </w:sdt>
    </w:sdtContent>
  </w:sdt>
  <w:p w14:paraId="68718A3B" w14:textId="71893B40" w:rsidR="001C3AB4" w:rsidRDefault="001C3AB4">
    <w:pPr>
      <w:pBdr>
        <w:top w:val="nil"/>
        <w:left w:val="nil"/>
        <w:bottom w:val="nil"/>
        <w:right w:val="nil"/>
        <w:between w:val="nil"/>
      </w:pBdr>
      <w:tabs>
        <w:tab w:val="center" w:pos="4680"/>
        <w:tab w:val="right" w:pos="9360"/>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4800790"/>
      <w:docPartObj>
        <w:docPartGallery w:val="Page Numbers (Bottom of Page)"/>
        <w:docPartUnique/>
      </w:docPartObj>
    </w:sdtPr>
    <w:sdtEndPr>
      <w:rPr>
        <w:noProof/>
      </w:rPr>
    </w:sdtEndPr>
    <w:sdtContent>
      <w:sdt>
        <w:sdtPr>
          <w:rPr>
            <w:rFonts w:ascii="Calibri Light" w:hAnsi="Calibri Light" w:cs="Calibri Light"/>
            <w:sz w:val="20"/>
            <w:szCs w:val="20"/>
          </w:rPr>
          <w:id w:val="-371450831"/>
          <w:docPartObj>
            <w:docPartGallery w:val="Page Numbers (Top of Page)"/>
            <w:docPartUnique/>
          </w:docPartObj>
        </w:sdtPr>
        <w:sdtEndPr>
          <w:rPr>
            <w:rFonts w:ascii="Calibri" w:hAnsi="Calibri" w:cs="Calibri"/>
            <w:sz w:val="22"/>
            <w:szCs w:val="22"/>
          </w:rPr>
        </w:sdtEndPr>
        <w:sdtContent>
          <w:p w14:paraId="3FC996C7" w14:textId="027DF013" w:rsidR="00EC4EB2" w:rsidRPr="00BC449B" w:rsidRDefault="00BC449B" w:rsidP="00BC449B">
            <w:pPr>
              <w:pStyle w:val="Footer"/>
              <w:jc w:val="center"/>
              <w:rPr>
                <w:rFonts w:ascii="Calibri Light" w:hAnsi="Calibri Light" w:cs="Calibri Light"/>
                <w:sz w:val="20"/>
                <w:szCs w:val="20"/>
              </w:rPr>
            </w:pPr>
            <w:r w:rsidRPr="00CB3F41">
              <w:rPr>
                <w:rFonts w:ascii="Calibri Light" w:hAnsi="Calibri Light" w:cs="Calibri Light"/>
                <w:sz w:val="20"/>
                <w:szCs w:val="20"/>
              </w:rPr>
              <w:fldChar w:fldCharType="begin"/>
            </w:r>
            <w:r w:rsidRPr="00CB3F41">
              <w:rPr>
                <w:rFonts w:ascii="Calibri Light" w:hAnsi="Calibri Light" w:cs="Calibri Light"/>
                <w:sz w:val="20"/>
                <w:szCs w:val="20"/>
              </w:rPr>
              <w:instrText xml:space="preserve"> PAGE </w:instrText>
            </w:r>
            <w:r w:rsidRPr="00CB3F41">
              <w:rPr>
                <w:rFonts w:ascii="Calibri Light" w:hAnsi="Calibri Light" w:cs="Calibri Light"/>
                <w:sz w:val="20"/>
                <w:szCs w:val="20"/>
              </w:rPr>
              <w:fldChar w:fldCharType="separate"/>
            </w:r>
            <w:r w:rsidRPr="00CB3F41">
              <w:rPr>
                <w:rFonts w:ascii="Calibri Light" w:hAnsi="Calibri Light" w:cs="Calibri Light"/>
                <w:sz w:val="20"/>
                <w:szCs w:val="20"/>
              </w:rPr>
              <w:t>2</w:t>
            </w:r>
            <w:r w:rsidRPr="00CB3F41">
              <w:rPr>
                <w:rFonts w:ascii="Calibri Light" w:hAnsi="Calibri Light" w:cs="Calibri Light"/>
                <w:sz w:val="20"/>
                <w:szCs w:val="20"/>
              </w:rPr>
              <w:fldChar w:fldCharType="end"/>
            </w:r>
          </w:p>
        </w:sdtContent>
      </w:sdt>
    </w:sdtContent>
  </w:sdt>
  <w:p w14:paraId="33AA15E7" w14:textId="77777777" w:rsidR="00EC4EB2" w:rsidRPr="007768E9" w:rsidRDefault="00EC4EB2" w:rsidP="007768E9">
    <w:pPr>
      <w:pBdr>
        <w:top w:val="single" w:sz="4" w:space="1" w:color="D9D9D9"/>
        <w:left w:val="nil"/>
        <w:bottom w:val="nil"/>
        <w:right w:val="nil"/>
        <w:between w:val="nil"/>
      </w:pBdr>
      <w:tabs>
        <w:tab w:val="center" w:pos="4680"/>
        <w:tab w:val="right" w:pos="9360"/>
      </w:tabs>
      <w:spacing w:line="240" w:lineRule="auto"/>
      <w:jc w:val="right"/>
      <w:rPr>
        <w:color w:val="000000"/>
      </w:rPr>
    </w:pPr>
  </w:p>
  <w:p w14:paraId="1F170EF2" w14:textId="77777777" w:rsidR="00EC4EB2" w:rsidRDefault="00EC4EB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346829"/>
      <w:docPartObj>
        <w:docPartGallery w:val="Page Numbers (Bottom of Page)"/>
        <w:docPartUnique/>
      </w:docPartObj>
    </w:sdtPr>
    <w:sdtEndPr>
      <w:rPr>
        <w:noProof/>
      </w:rPr>
    </w:sdtEndPr>
    <w:sdtContent>
      <w:sdt>
        <w:sdtPr>
          <w:rPr>
            <w:rFonts w:ascii="Calibri Light" w:hAnsi="Calibri Light" w:cs="Calibri Light"/>
            <w:sz w:val="20"/>
            <w:szCs w:val="20"/>
          </w:rPr>
          <w:id w:val="-1344546513"/>
          <w:docPartObj>
            <w:docPartGallery w:val="Page Numbers (Top of Page)"/>
            <w:docPartUnique/>
          </w:docPartObj>
        </w:sdtPr>
        <w:sdtEndPr/>
        <w:sdtContent>
          <w:p w14:paraId="1F21B214" w14:textId="37D73EF7" w:rsidR="00076F92" w:rsidRPr="00BC449B" w:rsidRDefault="00076F92" w:rsidP="00BC449B">
            <w:pPr>
              <w:pStyle w:val="Footer"/>
              <w:jc w:val="center"/>
              <w:rPr>
                <w:rFonts w:ascii="Calibri Light" w:hAnsi="Calibri Light" w:cs="Calibri Light"/>
                <w:sz w:val="20"/>
                <w:szCs w:val="20"/>
              </w:rPr>
            </w:pPr>
            <w:r w:rsidRPr="00D83345">
              <w:rPr>
                <w:rFonts w:ascii="Calibri" w:hAnsi="Calibri" w:cs="Calibri"/>
              </w:rPr>
              <w:t xml:space="preserve">Page </w:t>
            </w:r>
            <w:r w:rsidRPr="00D83345">
              <w:rPr>
                <w:rFonts w:ascii="Calibri" w:hAnsi="Calibri" w:cs="Calibri"/>
              </w:rPr>
              <w:fldChar w:fldCharType="begin"/>
            </w:r>
            <w:r w:rsidRPr="00D83345">
              <w:rPr>
                <w:rFonts w:ascii="Calibri" w:hAnsi="Calibri" w:cs="Calibri"/>
              </w:rPr>
              <w:instrText xml:space="preserve"> PAGE </w:instrText>
            </w:r>
            <w:r w:rsidRPr="00D83345">
              <w:rPr>
                <w:rFonts w:ascii="Calibri" w:hAnsi="Calibri" w:cs="Calibri"/>
              </w:rPr>
              <w:fldChar w:fldCharType="separate"/>
            </w:r>
            <w:r w:rsidRPr="00D83345">
              <w:rPr>
                <w:rFonts w:ascii="Calibri" w:hAnsi="Calibri" w:cs="Calibri"/>
              </w:rPr>
              <w:t>2</w:t>
            </w:r>
            <w:r w:rsidRPr="00D83345">
              <w:rPr>
                <w:rFonts w:ascii="Calibri" w:hAnsi="Calibri" w:cs="Calibri"/>
              </w:rPr>
              <w:fldChar w:fldCharType="end"/>
            </w:r>
            <w:r w:rsidRPr="00D83345">
              <w:rPr>
                <w:rFonts w:ascii="Calibri" w:hAnsi="Calibri" w:cs="Calibri"/>
              </w:rPr>
              <w:t xml:space="preserve"> of</w:t>
            </w:r>
            <w:r w:rsidR="00BC53F7" w:rsidRPr="00D83345">
              <w:rPr>
                <w:rFonts w:ascii="Calibri" w:hAnsi="Calibri" w:cs="Calibri"/>
              </w:rPr>
              <w:t xml:space="preserve"> </w:t>
            </w:r>
            <w:r w:rsidR="00BC53F7" w:rsidRPr="00176172">
              <w:rPr>
                <w:rFonts w:ascii="Calibri" w:hAnsi="Calibri" w:cs="Calibri"/>
                <w:b/>
                <w:bCs/>
              </w:rPr>
              <w:t>X</w:t>
            </w:r>
          </w:p>
        </w:sdtContent>
      </w:sdt>
    </w:sdtContent>
  </w:sdt>
  <w:p w14:paraId="6AB97192" w14:textId="77777777" w:rsidR="00076F92" w:rsidRPr="007768E9" w:rsidRDefault="00076F92" w:rsidP="007768E9">
    <w:pPr>
      <w:pBdr>
        <w:top w:val="single" w:sz="4" w:space="1" w:color="D9D9D9"/>
        <w:left w:val="nil"/>
        <w:bottom w:val="nil"/>
        <w:right w:val="nil"/>
        <w:between w:val="nil"/>
      </w:pBdr>
      <w:tabs>
        <w:tab w:val="center" w:pos="4680"/>
        <w:tab w:val="right" w:pos="9360"/>
      </w:tabs>
      <w:spacing w:line="240" w:lineRule="auto"/>
      <w:jc w:val="right"/>
      <w:rPr>
        <w:color w:val="000000"/>
      </w:rPr>
    </w:pPr>
  </w:p>
  <w:p w14:paraId="6746D2BE" w14:textId="77777777" w:rsidR="00076F92" w:rsidRDefault="00076F9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Light" w:hAnsi="Calibri Light" w:cs="Calibri Light"/>
      </w:rPr>
      <w:id w:val="912285083"/>
      <w:docPartObj>
        <w:docPartGallery w:val="Page Numbers (Bottom of Page)"/>
        <w:docPartUnique/>
      </w:docPartObj>
    </w:sdtPr>
    <w:sdtEndPr>
      <w:rPr>
        <w:b/>
        <w:bCs/>
      </w:rPr>
    </w:sdtEndPr>
    <w:sdtContent>
      <w:sdt>
        <w:sdtPr>
          <w:rPr>
            <w:rFonts w:ascii="Calibri Light" w:hAnsi="Calibri Light" w:cs="Calibri Light"/>
          </w:rPr>
          <w:id w:val="1633518073"/>
          <w:docPartObj>
            <w:docPartGallery w:val="Page Numbers (Top of Page)"/>
            <w:docPartUnique/>
          </w:docPartObj>
        </w:sdtPr>
        <w:sdtEndPr>
          <w:rPr>
            <w:b/>
            <w:bCs/>
          </w:rPr>
        </w:sdtEndPr>
        <w:sdtContent>
          <w:sdt>
            <w:sdtPr>
              <w:rPr>
                <w:rFonts w:ascii="Calibri Light" w:hAnsi="Calibri Light" w:cs="Calibri Light"/>
                <w:sz w:val="20"/>
                <w:szCs w:val="20"/>
              </w:rPr>
              <w:id w:val="937871808"/>
              <w:docPartObj>
                <w:docPartGallery w:val="Page Numbers (Top of Page)"/>
                <w:docPartUnique/>
              </w:docPartObj>
            </w:sdtPr>
            <w:sdtEndPr/>
            <w:sdtContent>
              <w:p w14:paraId="6CDA0DF4" w14:textId="14758832" w:rsidR="00BC449B" w:rsidRDefault="00BC449B" w:rsidP="00BC449B">
                <w:pPr>
                  <w:pStyle w:val="Footer"/>
                  <w:jc w:val="center"/>
                  <w:rPr>
                    <w:rFonts w:ascii="Calibri Light" w:hAnsi="Calibri Light" w:cs="Calibri Light"/>
                    <w:sz w:val="20"/>
                    <w:szCs w:val="20"/>
                  </w:rPr>
                </w:pPr>
              </w:p>
              <w:p w14:paraId="1D3BC02D" w14:textId="7773F312" w:rsidR="00B94A27" w:rsidRPr="00F0702D" w:rsidRDefault="00B94A27" w:rsidP="00B94A27">
                <w:pPr>
                  <w:pStyle w:val="Footer"/>
                  <w:jc w:val="center"/>
                  <w:rPr>
                    <w:rFonts w:ascii="Calibri Light" w:hAnsi="Calibri Light" w:cs="Calibri Light"/>
                    <w:sz w:val="20"/>
                    <w:szCs w:val="20"/>
                  </w:rPr>
                </w:pPr>
                <w:r w:rsidRPr="009230D3">
                  <w:rPr>
                    <w:rFonts w:ascii="Calibri Light" w:hAnsi="Calibri Light" w:cs="Calibri Light"/>
                    <w:sz w:val="20"/>
                    <w:szCs w:val="20"/>
                  </w:rPr>
                  <w:t xml:space="preserve">Page </w:t>
                </w:r>
                <w:r w:rsidRPr="009230D3">
                  <w:rPr>
                    <w:rFonts w:ascii="Calibri Light" w:hAnsi="Calibri Light" w:cs="Calibri Light"/>
                    <w:sz w:val="20"/>
                    <w:szCs w:val="20"/>
                  </w:rPr>
                  <w:fldChar w:fldCharType="begin"/>
                </w:r>
                <w:r w:rsidRPr="009230D3">
                  <w:rPr>
                    <w:rFonts w:ascii="Calibri Light" w:hAnsi="Calibri Light" w:cs="Calibri Light"/>
                    <w:sz w:val="20"/>
                    <w:szCs w:val="20"/>
                  </w:rPr>
                  <w:instrText xml:space="preserve"> PAGE </w:instrText>
                </w:r>
                <w:r w:rsidRPr="009230D3">
                  <w:rPr>
                    <w:rFonts w:ascii="Calibri Light" w:hAnsi="Calibri Light" w:cs="Calibri Light"/>
                    <w:sz w:val="20"/>
                    <w:szCs w:val="20"/>
                  </w:rPr>
                  <w:fldChar w:fldCharType="separate"/>
                </w:r>
                <w:r>
                  <w:rPr>
                    <w:rFonts w:ascii="Calibri Light" w:hAnsi="Calibri Light" w:cs="Calibri Light"/>
                    <w:sz w:val="20"/>
                    <w:szCs w:val="20"/>
                  </w:rPr>
                  <w:t>2</w:t>
                </w:r>
                <w:r w:rsidRPr="009230D3">
                  <w:rPr>
                    <w:rFonts w:ascii="Calibri Light" w:hAnsi="Calibri Light" w:cs="Calibri Light"/>
                    <w:sz w:val="20"/>
                    <w:szCs w:val="20"/>
                  </w:rPr>
                  <w:fldChar w:fldCharType="end"/>
                </w:r>
                <w:r w:rsidRPr="009230D3">
                  <w:rPr>
                    <w:rFonts w:ascii="Calibri Light" w:hAnsi="Calibri Light" w:cs="Calibri Light"/>
                    <w:sz w:val="20"/>
                    <w:szCs w:val="20"/>
                  </w:rPr>
                  <w:t xml:space="preserve"> of 1</w:t>
                </w:r>
                <w:r>
                  <w:rPr>
                    <w:rFonts w:ascii="Calibri Light" w:hAnsi="Calibri Light" w:cs="Calibri Light"/>
                    <w:sz w:val="20"/>
                    <w:szCs w:val="20"/>
                  </w:rPr>
                  <w:t>5</w:t>
                </w:r>
              </w:p>
            </w:sdtContent>
          </w:sdt>
          <w:p w14:paraId="184833ED" w14:textId="77777777" w:rsidR="00B94A27" w:rsidRPr="007768E9" w:rsidRDefault="00B94A27" w:rsidP="00800ED7">
            <w:pPr>
              <w:pBdr>
                <w:top w:val="single" w:sz="4" w:space="1" w:color="D9D9D9"/>
                <w:left w:val="nil"/>
                <w:bottom w:val="nil"/>
                <w:right w:val="nil"/>
                <w:between w:val="nil"/>
              </w:pBdr>
              <w:tabs>
                <w:tab w:val="center" w:pos="4680"/>
                <w:tab w:val="right" w:pos="9360"/>
              </w:tabs>
              <w:spacing w:line="240" w:lineRule="auto"/>
              <w:rPr>
                <w:color w:val="000000"/>
              </w:rPr>
            </w:pPr>
          </w:p>
          <w:p w14:paraId="4B9D5717" w14:textId="24FCB9B4" w:rsidR="00EC4EB2" w:rsidRPr="004161F5" w:rsidRDefault="000A6EA5" w:rsidP="00800ED7">
            <w:pPr>
              <w:pStyle w:val="Footer"/>
              <w:rPr>
                <w:rFonts w:ascii="Calibri Light" w:hAnsi="Calibri Light" w:cs="Calibri Light"/>
              </w:rPr>
            </w:pPr>
          </w:p>
        </w:sdtContent>
      </w:sdt>
    </w:sdtContent>
  </w:sdt>
  <w:p w14:paraId="6E22E7DE" w14:textId="77777777" w:rsidR="00EC4EB2" w:rsidRDefault="00EC4EB2">
    <w:pPr>
      <w:pBdr>
        <w:top w:val="nil"/>
        <w:left w:val="nil"/>
        <w:bottom w:val="nil"/>
        <w:right w:val="nil"/>
        <w:between w:val="nil"/>
      </w:pBdr>
      <w:tabs>
        <w:tab w:val="center" w:pos="4680"/>
        <w:tab w:val="right" w:pos="9360"/>
      </w:tabs>
      <w:spacing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Light" w:hAnsi="Calibri Light" w:cs="Calibri Light"/>
        <w:sz w:val="20"/>
        <w:szCs w:val="20"/>
      </w:rPr>
      <w:id w:val="-667784129"/>
      <w:docPartObj>
        <w:docPartGallery w:val="Page Numbers (Bottom of Page)"/>
        <w:docPartUnique/>
      </w:docPartObj>
    </w:sdtPr>
    <w:sdtEndPr/>
    <w:sdtContent>
      <w:sdt>
        <w:sdtPr>
          <w:rPr>
            <w:rFonts w:ascii="Calibri Light" w:hAnsi="Calibri Light" w:cs="Calibri Light"/>
            <w:sz w:val="20"/>
            <w:szCs w:val="20"/>
          </w:rPr>
          <w:id w:val="-2083975807"/>
          <w:docPartObj>
            <w:docPartGallery w:val="Page Numbers (Top of Page)"/>
            <w:docPartUnique/>
          </w:docPartObj>
        </w:sdtPr>
        <w:sdtEndPr/>
        <w:sdtContent>
          <w:p w14:paraId="33C5D972" w14:textId="65BC0EF4" w:rsidR="00B03781" w:rsidRPr="00F0702D" w:rsidRDefault="00B03781">
            <w:pPr>
              <w:pStyle w:val="Footer"/>
              <w:jc w:val="center"/>
              <w:rPr>
                <w:rFonts w:ascii="Calibri Light" w:hAnsi="Calibri Light" w:cs="Calibri Light"/>
                <w:sz w:val="20"/>
                <w:szCs w:val="20"/>
              </w:rPr>
            </w:pPr>
            <w:r w:rsidRPr="00D83345">
              <w:rPr>
                <w:rFonts w:ascii="Calibri" w:hAnsi="Calibri" w:cs="Calibri"/>
              </w:rPr>
              <w:t xml:space="preserve">Page </w:t>
            </w:r>
            <w:r w:rsidRPr="00176172">
              <w:rPr>
                <w:rFonts w:ascii="Calibri" w:hAnsi="Calibri" w:cs="Calibri"/>
                <w:b/>
                <w:bCs/>
              </w:rPr>
              <w:fldChar w:fldCharType="begin"/>
            </w:r>
            <w:r w:rsidRPr="00176172">
              <w:rPr>
                <w:rFonts w:ascii="Calibri" w:hAnsi="Calibri" w:cs="Calibri"/>
                <w:b/>
                <w:bCs/>
              </w:rPr>
              <w:instrText xml:space="preserve"> PAGE </w:instrText>
            </w:r>
            <w:r w:rsidRPr="00176172">
              <w:rPr>
                <w:rFonts w:ascii="Calibri" w:hAnsi="Calibri" w:cs="Calibri"/>
                <w:b/>
                <w:bCs/>
              </w:rPr>
              <w:fldChar w:fldCharType="separate"/>
            </w:r>
            <w:r w:rsidRPr="00176172">
              <w:rPr>
                <w:rFonts w:ascii="Calibri" w:hAnsi="Calibri" w:cs="Calibri"/>
                <w:b/>
                <w:bCs/>
                <w:noProof/>
              </w:rPr>
              <w:t>2</w:t>
            </w:r>
            <w:r w:rsidRPr="00176172">
              <w:rPr>
                <w:rFonts w:ascii="Calibri" w:hAnsi="Calibri" w:cs="Calibri"/>
                <w:b/>
                <w:bCs/>
              </w:rPr>
              <w:fldChar w:fldCharType="end"/>
            </w:r>
            <w:r w:rsidRPr="00D83345">
              <w:rPr>
                <w:rFonts w:ascii="Calibri" w:hAnsi="Calibri" w:cs="Calibri"/>
              </w:rPr>
              <w:t xml:space="preserve"> of </w:t>
            </w:r>
            <w:r w:rsidR="00BC53F7" w:rsidRPr="00176172">
              <w:rPr>
                <w:rFonts w:ascii="Calibri" w:hAnsi="Calibri" w:cs="Calibri"/>
                <w:b/>
                <w:bCs/>
              </w:rPr>
              <w:t>X</w:t>
            </w:r>
          </w:p>
        </w:sdtContent>
      </w:sdt>
    </w:sdtContent>
  </w:sdt>
  <w:p w14:paraId="03481590" w14:textId="77777777" w:rsidR="00B03781" w:rsidRPr="007768E9" w:rsidRDefault="00B03781" w:rsidP="007768E9">
    <w:pPr>
      <w:pBdr>
        <w:top w:val="single" w:sz="4" w:space="1" w:color="D9D9D9"/>
        <w:left w:val="nil"/>
        <w:bottom w:val="nil"/>
        <w:right w:val="nil"/>
        <w:between w:val="nil"/>
      </w:pBdr>
      <w:tabs>
        <w:tab w:val="center" w:pos="4680"/>
        <w:tab w:val="right" w:pos="9360"/>
      </w:tabs>
      <w:spacing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6C59D" w14:textId="77777777" w:rsidR="000A6EA5" w:rsidRDefault="000A6EA5">
      <w:pPr>
        <w:spacing w:line="240" w:lineRule="auto"/>
      </w:pPr>
      <w:r>
        <w:separator/>
      </w:r>
    </w:p>
  </w:footnote>
  <w:footnote w:type="continuationSeparator" w:id="0">
    <w:p w14:paraId="1EEE90D4" w14:textId="77777777" w:rsidR="000A6EA5" w:rsidRDefault="000A6EA5">
      <w:pPr>
        <w:spacing w:line="240" w:lineRule="auto"/>
      </w:pPr>
      <w:r>
        <w:continuationSeparator/>
      </w:r>
    </w:p>
  </w:footnote>
  <w:footnote w:type="continuationNotice" w:id="1">
    <w:p w14:paraId="6EB62FEF" w14:textId="77777777" w:rsidR="000A6EA5" w:rsidRDefault="000A6EA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D7D5" w14:textId="77777777" w:rsidR="001C3AB4" w:rsidRDefault="001C3AB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D8E45" w14:textId="5F1D0F92" w:rsidR="00FC039B" w:rsidRDefault="00136C09" w:rsidP="00136C09">
    <w:pPr>
      <w:pStyle w:val="Header"/>
    </w:pPr>
    <w:r>
      <w:rPr>
        <w:noProof/>
        <w:lang w:val="en-US"/>
      </w:rPr>
      <w:drawing>
        <wp:anchor distT="114300" distB="114300" distL="114300" distR="114300" simplePos="0" relativeHeight="251658241" behindDoc="0" locked="0" layoutInCell="1" hidden="0" allowOverlap="1" wp14:anchorId="75A2CDB9" wp14:editId="2D8B6E1E">
          <wp:simplePos x="0" y="0"/>
          <wp:positionH relativeFrom="column">
            <wp:posOffset>4895004</wp:posOffset>
          </wp:positionH>
          <wp:positionV relativeFrom="paragraph">
            <wp:posOffset>12895</wp:posOffset>
          </wp:positionV>
          <wp:extent cx="1048385" cy="591820"/>
          <wp:effectExtent l="0" t="0" r="0" b="0"/>
          <wp:wrapSquare wrapText="bothSides" distT="114300" distB="114300" distL="114300" distR="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048385" cy="5918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2570248" wp14:editId="648037D4">
          <wp:extent cx="871043" cy="602109"/>
          <wp:effectExtent l="0" t="0" r="5715" b="7620"/>
          <wp:docPr id="380598714" name="Picture 38059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98714" name="Picture 380598714"/>
                  <pic:cNvPicPr/>
                </pic:nvPicPr>
                <pic:blipFill>
                  <a:blip r:embed="rId2">
                    <a:extLst>
                      <a:ext uri="{28A0092B-C50C-407E-A947-70E740481C1C}">
                        <a14:useLocalDpi xmlns:a14="http://schemas.microsoft.com/office/drawing/2010/main" val="0"/>
                      </a:ext>
                    </a:extLst>
                  </a:blip>
                  <a:stretch>
                    <a:fillRect/>
                  </a:stretch>
                </pic:blipFill>
                <pic:spPr>
                  <a:xfrm>
                    <a:off x="0" y="0"/>
                    <a:ext cx="871043" cy="602109"/>
                  </a:xfrm>
                  <a:prstGeom prst="rect">
                    <a:avLst/>
                  </a:prstGeom>
                </pic:spPr>
              </pic:pic>
            </a:graphicData>
          </a:graphic>
        </wp:inline>
      </w:drawing>
    </w:r>
  </w:p>
  <w:p w14:paraId="2FA5A2EC" w14:textId="69454E40" w:rsidR="001C3AB4" w:rsidRPr="00EA67A8" w:rsidRDefault="00136C09" w:rsidP="00136C09">
    <w:pPr>
      <w:pStyle w:val="Header"/>
      <w:tabs>
        <w:tab w:val="clear" w:pos="4680"/>
        <w:tab w:val="clear" w:pos="9360"/>
        <w:tab w:val="left" w:pos="100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4FCAA" w14:textId="77777777" w:rsidR="00D3236A" w:rsidRDefault="00D3236A" w:rsidP="00D3236A">
    <w:pPr>
      <w:pStyle w:val="Header"/>
    </w:pPr>
    <w:r>
      <w:rPr>
        <w:noProof/>
        <w:lang w:val="en-US"/>
      </w:rPr>
      <w:drawing>
        <wp:anchor distT="114300" distB="114300" distL="114300" distR="114300" simplePos="0" relativeHeight="251658242" behindDoc="0" locked="0" layoutInCell="1" hidden="0" allowOverlap="1" wp14:anchorId="044DD75C" wp14:editId="394B907B">
          <wp:simplePos x="0" y="0"/>
          <wp:positionH relativeFrom="column">
            <wp:posOffset>5229225</wp:posOffset>
          </wp:positionH>
          <wp:positionV relativeFrom="paragraph">
            <wp:posOffset>87630</wp:posOffset>
          </wp:positionV>
          <wp:extent cx="1163955" cy="381000"/>
          <wp:effectExtent l="0" t="0" r="0" b="0"/>
          <wp:wrapSquare wrapText="bothSides" distT="114300" distB="114300" distL="114300" distR="114300"/>
          <wp:docPr id="720006493" name="Picture 720006493"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163955" cy="381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F29108" wp14:editId="4EB2AB49">
          <wp:extent cx="1009781" cy="600075"/>
          <wp:effectExtent l="0" t="0" r="0" b="0"/>
          <wp:docPr id="1278513633" name="Picture 1278513633"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98714" name="Picture 5" descr="A logo with a tree and leav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13204" cy="602109"/>
                  </a:xfrm>
                  <a:prstGeom prst="rect">
                    <a:avLst/>
                  </a:prstGeom>
                </pic:spPr>
              </pic:pic>
            </a:graphicData>
          </a:graphic>
        </wp:inline>
      </w:drawing>
    </w:r>
  </w:p>
  <w:p w14:paraId="5771E141" w14:textId="77777777" w:rsidR="001C3AB4" w:rsidRDefault="001C3AB4">
    <w:pPr>
      <w:pBdr>
        <w:top w:val="nil"/>
        <w:left w:val="nil"/>
        <w:bottom w:val="nil"/>
        <w:right w:val="nil"/>
        <w:between w:val="nil"/>
      </w:pBdr>
      <w:tabs>
        <w:tab w:val="center" w:pos="4680"/>
        <w:tab w:val="right" w:pos="9360"/>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5769D" w14:textId="6A751ADE" w:rsidR="00136C09" w:rsidRDefault="00136C09">
    <w:pPr>
      <w:pBdr>
        <w:top w:val="nil"/>
        <w:left w:val="nil"/>
        <w:bottom w:val="nil"/>
        <w:right w:val="nil"/>
        <w:between w:val="nil"/>
      </w:pBdr>
      <w:tabs>
        <w:tab w:val="center" w:pos="4680"/>
        <w:tab w:val="right" w:pos="9360"/>
      </w:tabs>
      <w:spacing w:line="240" w:lineRule="auto"/>
      <w:rPr>
        <w:color w:val="000000"/>
      </w:rPr>
    </w:pPr>
    <w:r>
      <w:rPr>
        <w:noProof/>
        <w:lang w:val="en-US"/>
      </w:rPr>
      <w:drawing>
        <wp:anchor distT="114300" distB="114300" distL="114300" distR="114300" simplePos="0" relativeHeight="251658240" behindDoc="0" locked="0" layoutInCell="1" hidden="0" allowOverlap="1" wp14:anchorId="32F46E20" wp14:editId="52FFEBA0">
          <wp:simplePos x="0" y="0"/>
          <wp:positionH relativeFrom="column">
            <wp:posOffset>4743450</wp:posOffset>
          </wp:positionH>
          <wp:positionV relativeFrom="paragraph">
            <wp:posOffset>76200</wp:posOffset>
          </wp:positionV>
          <wp:extent cx="1163955" cy="381000"/>
          <wp:effectExtent l="0" t="0" r="0" b="0"/>
          <wp:wrapSquare wrapText="bothSides" distT="114300" distB="114300" distL="114300" distR="114300"/>
          <wp:docPr id="504299218" name="Picture 50429921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163955" cy="38100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inline distT="0" distB="0" distL="0" distR="0" wp14:anchorId="7670EDBC" wp14:editId="5300F75C">
          <wp:extent cx="1014984" cy="603504"/>
          <wp:effectExtent l="0" t="0" r="0" b="6350"/>
          <wp:docPr id="1402893786" name="Picture 1402893786" descr="A logo with a tre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63003" name="Picture 6" descr="A logo with a tree and leav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14984" cy="603504"/>
                  </a:xfrm>
                  <a:prstGeom prst="rect">
                    <a:avLst/>
                  </a:prstGeom>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4E8"/>
    <w:multiLevelType w:val="hybridMultilevel"/>
    <w:tmpl w:val="59D6E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82850"/>
    <w:multiLevelType w:val="hybridMultilevel"/>
    <w:tmpl w:val="F3327452"/>
    <w:lvl w:ilvl="0" w:tplc="B9BE591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A0898"/>
    <w:multiLevelType w:val="multilevel"/>
    <w:tmpl w:val="AA24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4248D"/>
    <w:multiLevelType w:val="hybridMultilevel"/>
    <w:tmpl w:val="7DAE02AC"/>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4B7406"/>
    <w:multiLevelType w:val="hybridMultilevel"/>
    <w:tmpl w:val="D7AEE988"/>
    <w:lvl w:ilvl="0" w:tplc="67F8F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747A5"/>
    <w:multiLevelType w:val="hybridMultilevel"/>
    <w:tmpl w:val="3B628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640D2"/>
    <w:multiLevelType w:val="hybridMultilevel"/>
    <w:tmpl w:val="E39E9F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F6FDF"/>
    <w:multiLevelType w:val="multilevel"/>
    <w:tmpl w:val="2AF0B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446620"/>
    <w:multiLevelType w:val="hybridMultilevel"/>
    <w:tmpl w:val="21006304"/>
    <w:lvl w:ilvl="0" w:tplc="528E6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45A3D"/>
    <w:multiLevelType w:val="multilevel"/>
    <w:tmpl w:val="4D342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FA64AE"/>
    <w:multiLevelType w:val="hybridMultilevel"/>
    <w:tmpl w:val="FE5A76EA"/>
    <w:lvl w:ilvl="0" w:tplc="729897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104094"/>
    <w:multiLevelType w:val="multilevel"/>
    <w:tmpl w:val="48D0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4951C1"/>
    <w:multiLevelType w:val="hybridMultilevel"/>
    <w:tmpl w:val="210063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0168FD"/>
    <w:multiLevelType w:val="hybridMultilevel"/>
    <w:tmpl w:val="8FA2C6CC"/>
    <w:lvl w:ilvl="0" w:tplc="A134E76A">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47CF6"/>
    <w:multiLevelType w:val="hybridMultilevel"/>
    <w:tmpl w:val="76FACA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451335"/>
    <w:multiLevelType w:val="hybridMultilevel"/>
    <w:tmpl w:val="4874D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DFB133A"/>
    <w:multiLevelType w:val="hybridMultilevel"/>
    <w:tmpl w:val="0360E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B94B35"/>
    <w:multiLevelType w:val="hybridMultilevel"/>
    <w:tmpl w:val="D56054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2A57A8"/>
    <w:multiLevelType w:val="multilevel"/>
    <w:tmpl w:val="1408BF3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9" w15:restartNumberingAfterBreak="0">
    <w:nsid w:val="451D2317"/>
    <w:multiLevelType w:val="hybridMultilevel"/>
    <w:tmpl w:val="D6E0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679F0"/>
    <w:multiLevelType w:val="multilevel"/>
    <w:tmpl w:val="8800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413C32"/>
    <w:multiLevelType w:val="hybridMultilevel"/>
    <w:tmpl w:val="436E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B54E24"/>
    <w:multiLevelType w:val="hybridMultilevel"/>
    <w:tmpl w:val="7A3CB3A8"/>
    <w:lvl w:ilvl="0" w:tplc="A7D4E156">
      <w:start w:val="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DE6D44"/>
    <w:multiLevelType w:val="hybridMultilevel"/>
    <w:tmpl w:val="6020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A416A7"/>
    <w:multiLevelType w:val="hybridMultilevel"/>
    <w:tmpl w:val="6F162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23907"/>
    <w:multiLevelType w:val="hybridMultilevel"/>
    <w:tmpl w:val="E5F44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5733"/>
    <w:multiLevelType w:val="hybridMultilevel"/>
    <w:tmpl w:val="2FAA1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FB4823"/>
    <w:multiLevelType w:val="hybridMultilevel"/>
    <w:tmpl w:val="4874D9E8"/>
    <w:lvl w:ilvl="0" w:tplc="67F8F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4204C8"/>
    <w:multiLevelType w:val="hybridMultilevel"/>
    <w:tmpl w:val="B1CC6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E41D34"/>
    <w:multiLevelType w:val="hybridMultilevel"/>
    <w:tmpl w:val="F32EB0F2"/>
    <w:lvl w:ilvl="0" w:tplc="67F8F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F442B7"/>
    <w:multiLevelType w:val="hybridMultilevel"/>
    <w:tmpl w:val="601C7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24651B"/>
    <w:multiLevelType w:val="multilevel"/>
    <w:tmpl w:val="1B66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896E65"/>
    <w:multiLevelType w:val="hybridMultilevel"/>
    <w:tmpl w:val="DFE4E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9A6AC6"/>
    <w:multiLevelType w:val="hybridMultilevel"/>
    <w:tmpl w:val="07F20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6391A"/>
    <w:multiLevelType w:val="multilevel"/>
    <w:tmpl w:val="C6A2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115680"/>
    <w:multiLevelType w:val="hybridMultilevel"/>
    <w:tmpl w:val="4CEEB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6B3284"/>
    <w:multiLevelType w:val="multilevel"/>
    <w:tmpl w:val="48A4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9E7BF2"/>
    <w:multiLevelType w:val="multilevel"/>
    <w:tmpl w:val="AA0A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B70689"/>
    <w:multiLevelType w:val="hybridMultilevel"/>
    <w:tmpl w:val="AC06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1227981">
    <w:abstractNumId w:val="9"/>
  </w:num>
  <w:num w:numId="2" w16cid:durableId="2044286838">
    <w:abstractNumId w:val="25"/>
  </w:num>
  <w:num w:numId="3" w16cid:durableId="1056200392">
    <w:abstractNumId w:val="16"/>
  </w:num>
  <w:num w:numId="4" w16cid:durableId="1922055268">
    <w:abstractNumId w:val="35"/>
  </w:num>
  <w:num w:numId="5" w16cid:durableId="786048729">
    <w:abstractNumId w:val="33"/>
  </w:num>
  <w:num w:numId="6" w16cid:durableId="1555584401">
    <w:abstractNumId w:val="37"/>
  </w:num>
  <w:num w:numId="7" w16cid:durableId="1563709911">
    <w:abstractNumId w:val="7"/>
  </w:num>
  <w:num w:numId="8" w16cid:durableId="568805792">
    <w:abstractNumId w:val="31"/>
  </w:num>
  <w:num w:numId="9" w16cid:durableId="112331806">
    <w:abstractNumId w:val="18"/>
  </w:num>
  <w:num w:numId="10" w16cid:durableId="1449355136">
    <w:abstractNumId w:val="30"/>
  </w:num>
  <w:num w:numId="11" w16cid:durableId="1711608380">
    <w:abstractNumId w:val="32"/>
  </w:num>
  <w:num w:numId="12" w16cid:durableId="1473910900">
    <w:abstractNumId w:val="0"/>
  </w:num>
  <w:num w:numId="13" w16cid:durableId="1501699090">
    <w:abstractNumId w:val="26"/>
  </w:num>
  <w:num w:numId="14" w16cid:durableId="124085740">
    <w:abstractNumId w:val="22"/>
  </w:num>
  <w:num w:numId="15" w16cid:durableId="249891102">
    <w:abstractNumId w:val="5"/>
  </w:num>
  <w:num w:numId="16" w16cid:durableId="139923516">
    <w:abstractNumId w:val="28"/>
  </w:num>
  <w:num w:numId="17" w16cid:durableId="1950038445">
    <w:abstractNumId w:val="23"/>
  </w:num>
  <w:num w:numId="18" w16cid:durableId="991909401">
    <w:abstractNumId w:val="19"/>
  </w:num>
  <w:num w:numId="19" w16cid:durableId="612171794">
    <w:abstractNumId w:val="13"/>
  </w:num>
  <w:num w:numId="20" w16cid:durableId="693964668">
    <w:abstractNumId w:val="21"/>
  </w:num>
  <w:num w:numId="21" w16cid:durableId="395320016">
    <w:abstractNumId w:val="24"/>
  </w:num>
  <w:num w:numId="22" w16cid:durableId="1089159595">
    <w:abstractNumId w:val="1"/>
  </w:num>
  <w:num w:numId="23" w16cid:durableId="1609433365">
    <w:abstractNumId w:val="14"/>
  </w:num>
  <w:num w:numId="24" w16cid:durableId="815950449">
    <w:abstractNumId w:val="10"/>
  </w:num>
  <w:num w:numId="25" w16cid:durableId="1711611616">
    <w:abstractNumId w:val="8"/>
  </w:num>
  <w:num w:numId="26" w16cid:durableId="264659354">
    <w:abstractNumId w:val="6"/>
  </w:num>
  <w:num w:numId="27" w16cid:durableId="2111192789">
    <w:abstractNumId w:val="3"/>
  </w:num>
  <w:num w:numId="28" w16cid:durableId="11995525">
    <w:abstractNumId w:val="17"/>
  </w:num>
  <w:num w:numId="29" w16cid:durableId="799684191">
    <w:abstractNumId w:val="12"/>
  </w:num>
  <w:num w:numId="30" w16cid:durableId="422725705">
    <w:abstractNumId w:val="27"/>
  </w:num>
  <w:num w:numId="31" w16cid:durableId="2078631149">
    <w:abstractNumId w:val="15"/>
  </w:num>
  <w:num w:numId="32" w16cid:durableId="993530837">
    <w:abstractNumId w:val="29"/>
  </w:num>
  <w:num w:numId="33" w16cid:durableId="1419713444">
    <w:abstractNumId w:val="4"/>
  </w:num>
  <w:num w:numId="34" w16cid:durableId="1422532667">
    <w:abstractNumId w:val="36"/>
  </w:num>
  <w:num w:numId="35" w16cid:durableId="1020549432">
    <w:abstractNumId w:val="11"/>
  </w:num>
  <w:num w:numId="36" w16cid:durableId="945580841">
    <w:abstractNumId w:val="2"/>
  </w:num>
  <w:num w:numId="37" w16cid:durableId="775560830">
    <w:abstractNumId w:val="20"/>
  </w:num>
  <w:num w:numId="38" w16cid:durableId="1469324121">
    <w:abstractNumId w:val="34"/>
  </w:num>
  <w:num w:numId="39" w16cid:durableId="78920919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AB4"/>
    <w:rsid w:val="000014C0"/>
    <w:rsid w:val="000014CC"/>
    <w:rsid w:val="00001C2E"/>
    <w:rsid w:val="00001FC9"/>
    <w:rsid w:val="000021A3"/>
    <w:rsid w:val="00002962"/>
    <w:rsid w:val="00003E17"/>
    <w:rsid w:val="00003F2F"/>
    <w:rsid w:val="0000404D"/>
    <w:rsid w:val="00004087"/>
    <w:rsid w:val="0000444D"/>
    <w:rsid w:val="00004DF4"/>
    <w:rsid w:val="0000693C"/>
    <w:rsid w:val="00010314"/>
    <w:rsid w:val="000107AF"/>
    <w:rsid w:val="00010AD3"/>
    <w:rsid w:val="00011C44"/>
    <w:rsid w:val="00015692"/>
    <w:rsid w:val="00015DEB"/>
    <w:rsid w:val="00015E60"/>
    <w:rsid w:val="00020191"/>
    <w:rsid w:val="0002119B"/>
    <w:rsid w:val="0002150F"/>
    <w:rsid w:val="0002274E"/>
    <w:rsid w:val="00024394"/>
    <w:rsid w:val="000243B0"/>
    <w:rsid w:val="00024DF7"/>
    <w:rsid w:val="00025FDC"/>
    <w:rsid w:val="0002738D"/>
    <w:rsid w:val="00030CD5"/>
    <w:rsid w:val="00030F55"/>
    <w:rsid w:val="0003118C"/>
    <w:rsid w:val="000314BF"/>
    <w:rsid w:val="00031998"/>
    <w:rsid w:val="0003234C"/>
    <w:rsid w:val="00032937"/>
    <w:rsid w:val="00033ABE"/>
    <w:rsid w:val="00033BA7"/>
    <w:rsid w:val="0003426C"/>
    <w:rsid w:val="00034A00"/>
    <w:rsid w:val="00034BF5"/>
    <w:rsid w:val="00036166"/>
    <w:rsid w:val="00036A46"/>
    <w:rsid w:val="00036FD2"/>
    <w:rsid w:val="000371E7"/>
    <w:rsid w:val="000372E6"/>
    <w:rsid w:val="00037B75"/>
    <w:rsid w:val="00040611"/>
    <w:rsid w:val="00042909"/>
    <w:rsid w:val="0004460F"/>
    <w:rsid w:val="00045F0A"/>
    <w:rsid w:val="00045F37"/>
    <w:rsid w:val="00046660"/>
    <w:rsid w:val="00046E66"/>
    <w:rsid w:val="000506FD"/>
    <w:rsid w:val="00050857"/>
    <w:rsid w:val="00050F4A"/>
    <w:rsid w:val="00051D4D"/>
    <w:rsid w:val="00052F20"/>
    <w:rsid w:val="00054686"/>
    <w:rsid w:val="00054BF0"/>
    <w:rsid w:val="00054C83"/>
    <w:rsid w:val="0005739F"/>
    <w:rsid w:val="000619F8"/>
    <w:rsid w:val="000620E9"/>
    <w:rsid w:val="00062E86"/>
    <w:rsid w:val="00064755"/>
    <w:rsid w:val="00070420"/>
    <w:rsid w:val="00072C24"/>
    <w:rsid w:val="000737E5"/>
    <w:rsid w:val="0007490E"/>
    <w:rsid w:val="00074FDA"/>
    <w:rsid w:val="00075330"/>
    <w:rsid w:val="00075893"/>
    <w:rsid w:val="00075A3E"/>
    <w:rsid w:val="00076061"/>
    <w:rsid w:val="00076C8D"/>
    <w:rsid w:val="00076CB9"/>
    <w:rsid w:val="00076F92"/>
    <w:rsid w:val="0007772C"/>
    <w:rsid w:val="00081471"/>
    <w:rsid w:val="0008162B"/>
    <w:rsid w:val="000832B2"/>
    <w:rsid w:val="00084215"/>
    <w:rsid w:val="0008572F"/>
    <w:rsid w:val="00086A79"/>
    <w:rsid w:val="00090551"/>
    <w:rsid w:val="00090613"/>
    <w:rsid w:val="00090871"/>
    <w:rsid w:val="000908AC"/>
    <w:rsid w:val="00090DF5"/>
    <w:rsid w:val="00097A6B"/>
    <w:rsid w:val="00097D66"/>
    <w:rsid w:val="000A33D5"/>
    <w:rsid w:val="000A4A6E"/>
    <w:rsid w:val="000A50AE"/>
    <w:rsid w:val="000A5A8F"/>
    <w:rsid w:val="000A60F2"/>
    <w:rsid w:val="000A651F"/>
    <w:rsid w:val="000A6EA5"/>
    <w:rsid w:val="000A7714"/>
    <w:rsid w:val="000A7C57"/>
    <w:rsid w:val="000A7D7B"/>
    <w:rsid w:val="000B00DE"/>
    <w:rsid w:val="000B0843"/>
    <w:rsid w:val="000B32B2"/>
    <w:rsid w:val="000B3488"/>
    <w:rsid w:val="000B62DB"/>
    <w:rsid w:val="000C0676"/>
    <w:rsid w:val="000C0CDF"/>
    <w:rsid w:val="000C16D7"/>
    <w:rsid w:val="000C23B5"/>
    <w:rsid w:val="000C2572"/>
    <w:rsid w:val="000C2819"/>
    <w:rsid w:val="000C478E"/>
    <w:rsid w:val="000C4DBB"/>
    <w:rsid w:val="000C57F8"/>
    <w:rsid w:val="000C5B96"/>
    <w:rsid w:val="000C712C"/>
    <w:rsid w:val="000C7587"/>
    <w:rsid w:val="000D0F5A"/>
    <w:rsid w:val="000D13A6"/>
    <w:rsid w:val="000D1634"/>
    <w:rsid w:val="000D1C63"/>
    <w:rsid w:val="000D335B"/>
    <w:rsid w:val="000D3921"/>
    <w:rsid w:val="000D43AD"/>
    <w:rsid w:val="000D4B12"/>
    <w:rsid w:val="000D64EA"/>
    <w:rsid w:val="000D6CA8"/>
    <w:rsid w:val="000D6D01"/>
    <w:rsid w:val="000D6F62"/>
    <w:rsid w:val="000D76D7"/>
    <w:rsid w:val="000D77F1"/>
    <w:rsid w:val="000E155D"/>
    <w:rsid w:val="000E184D"/>
    <w:rsid w:val="000E19DE"/>
    <w:rsid w:val="000E3B89"/>
    <w:rsid w:val="000E4BED"/>
    <w:rsid w:val="000F0B19"/>
    <w:rsid w:val="000F288E"/>
    <w:rsid w:val="000F3163"/>
    <w:rsid w:val="000F3B66"/>
    <w:rsid w:val="000F3D3D"/>
    <w:rsid w:val="000F49AD"/>
    <w:rsid w:val="000F63D3"/>
    <w:rsid w:val="001001CA"/>
    <w:rsid w:val="0010175B"/>
    <w:rsid w:val="00101A6A"/>
    <w:rsid w:val="00104813"/>
    <w:rsid w:val="001050BF"/>
    <w:rsid w:val="00105B72"/>
    <w:rsid w:val="00107251"/>
    <w:rsid w:val="00107946"/>
    <w:rsid w:val="0011186F"/>
    <w:rsid w:val="00111A3F"/>
    <w:rsid w:val="00111B9D"/>
    <w:rsid w:val="00111E32"/>
    <w:rsid w:val="001120A9"/>
    <w:rsid w:val="001121EC"/>
    <w:rsid w:val="00112330"/>
    <w:rsid w:val="0011360A"/>
    <w:rsid w:val="00113968"/>
    <w:rsid w:val="0011488A"/>
    <w:rsid w:val="00114E34"/>
    <w:rsid w:val="00115526"/>
    <w:rsid w:val="00116A19"/>
    <w:rsid w:val="00116D86"/>
    <w:rsid w:val="00121A96"/>
    <w:rsid w:val="0012203B"/>
    <w:rsid w:val="00122F73"/>
    <w:rsid w:val="001245D5"/>
    <w:rsid w:val="00125C3A"/>
    <w:rsid w:val="00125D8F"/>
    <w:rsid w:val="00126860"/>
    <w:rsid w:val="00126974"/>
    <w:rsid w:val="0013007D"/>
    <w:rsid w:val="00131256"/>
    <w:rsid w:val="00131BDD"/>
    <w:rsid w:val="00131C62"/>
    <w:rsid w:val="001328B0"/>
    <w:rsid w:val="00132C50"/>
    <w:rsid w:val="001342A2"/>
    <w:rsid w:val="00134654"/>
    <w:rsid w:val="00134F94"/>
    <w:rsid w:val="00136C09"/>
    <w:rsid w:val="00137F24"/>
    <w:rsid w:val="0014175B"/>
    <w:rsid w:val="001417D4"/>
    <w:rsid w:val="0014182F"/>
    <w:rsid w:val="00142202"/>
    <w:rsid w:val="00142E51"/>
    <w:rsid w:val="0014356D"/>
    <w:rsid w:val="00145096"/>
    <w:rsid w:val="001453DE"/>
    <w:rsid w:val="001462FE"/>
    <w:rsid w:val="0014696C"/>
    <w:rsid w:val="00147451"/>
    <w:rsid w:val="0014756D"/>
    <w:rsid w:val="00147F67"/>
    <w:rsid w:val="0015022B"/>
    <w:rsid w:val="001511DD"/>
    <w:rsid w:val="00151A86"/>
    <w:rsid w:val="00152804"/>
    <w:rsid w:val="00152A3C"/>
    <w:rsid w:val="00152AB2"/>
    <w:rsid w:val="00152AF8"/>
    <w:rsid w:val="00152FB6"/>
    <w:rsid w:val="0015321B"/>
    <w:rsid w:val="00153FD6"/>
    <w:rsid w:val="0015505D"/>
    <w:rsid w:val="001575BF"/>
    <w:rsid w:val="00157ABF"/>
    <w:rsid w:val="00160BC4"/>
    <w:rsid w:val="00160E28"/>
    <w:rsid w:val="001610A1"/>
    <w:rsid w:val="00161D9C"/>
    <w:rsid w:val="00162666"/>
    <w:rsid w:val="001626A5"/>
    <w:rsid w:val="00163CA4"/>
    <w:rsid w:val="00164515"/>
    <w:rsid w:val="00164A39"/>
    <w:rsid w:val="00164F3F"/>
    <w:rsid w:val="00165A19"/>
    <w:rsid w:val="001672CC"/>
    <w:rsid w:val="001705E8"/>
    <w:rsid w:val="00170660"/>
    <w:rsid w:val="00170CE2"/>
    <w:rsid w:val="001726EC"/>
    <w:rsid w:val="00174100"/>
    <w:rsid w:val="00175C0F"/>
    <w:rsid w:val="00175C39"/>
    <w:rsid w:val="00176172"/>
    <w:rsid w:val="001762A0"/>
    <w:rsid w:val="001770B7"/>
    <w:rsid w:val="001819CD"/>
    <w:rsid w:val="00182949"/>
    <w:rsid w:val="00182DB0"/>
    <w:rsid w:val="001852F8"/>
    <w:rsid w:val="00185D47"/>
    <w:rsid w:val="00186131"/>
    <w:rsid w:val="00186152"/>
    <w:rsid w:val="00186852"/>
    <w:rsid w:val="001903B9"/>
    <w:rsid w:val="00191289"/>
    <w:rsid w:val="00192B62"/>
    <w:rsid w:val="00193C5E"/>
    <w:rsid w:val="0019454D"/>
    <w:rsid w:val="00196C1A"/>
    <w:rsid w:val="00197C94"/>
    <w:rsid w:val="001A164B"/>
    <w:rsid w:val="001A1E09"/>
    <w:rsid w:val="001A448E"/>
    <w:rsid w:val="001A47BE"/>
    <w:rsid w:val="001A4BB9"/>
    <w:rsid w:val="001A5474"/>
    <w:rsid w:val="001A5A7A"/>
    <w:rsid w:val="001A6317"/>
    <w:rsid w:val="001A6C3E"/>
    <w:rsid w:val="001B015E"/>
    <w:rsid w:val="001B2831"/>
    <w:rsid w:val="001B39A5"/>
    <w:rsid w:val="001B43F2"/>
    <w:rsid w:val="001B631C"/>
    <w:rsid w:val="001B71C7"/>
    <w:rsid w:val="001B727A"/>
    <w:rsid w:val="001C1181"/>
    <w:rsid w:val="001C2119"/>
    <w:rsid w:val="001C229A"/>
    <w:rsid w:val="001C32CA"/>
    <w:rsid w:val="001C3AB4"/>
    <w:rsid w:val="001C633F"/>
    <w:rsid w:val="001C6450"/>
    <w:rsid w:val="001C6512"/>
    <w:rsid w:val="001C7466"/>
    <w:rsid w:val="001D068D"/>
    <w:rsid w:val="001D19AE"/>
    <w:rsid w:val="001D253C"/>
    <w:rsid w:val="001D7A2A"/>
    <w:rsid w:val="001E0201"/>
    <w:rsid w:val="001E2388"/>
    <w:rsid w:val="001E2E99"/>
    <w:rsid w:val="001E307D"/>
    <w:rsid w:val="001E3BD0"/>
    <w:rsid w:val="001E6386"/>
    <w:rsid w:val="001E6D43"/>
    <w:rsid w:val="001E7057"/>
    <w:rsid w:val="001E7821"/>
    <w:rsid w:val="001F0021"/>
    <w:rsid w:val="001F1034"/>
    <w:rsid w:val="001F171C"/>
    <w:rsid w:val="001F231D"/>
    <w:rsid w:val="001F4DE3"/>
    <w:rsid w:val="001F7E52"/>
    <w:rsid w:val="00201A89"/>
    <w:rsid w:val="00203E2F"/>
    <w:rsid w:val="002041AD"/>
    <w:rsid w:val="00204747"/>
    <w:rsid w:val="002058AB"/>
    <w:rsid w:val="00206135"/>
    <w:rsid w:val="00207732"/>
    <w:rsid w:val="002078A1"/>
    <w:rsid w:val="00207EAD"/>
    <w:rsid w:val="002109C5"/>
    <w:rsid w:val="002110D7"/>
    <w:rsid w:val="0021183A"/>
    <w:rsid w:val="002132EB"/>
    <w:rsid w:val="00214453"/>
    <w:rsid w:val="00215988"/>
    <w:rsid w:val="002160CA"/>
    <w:rsid w:val="00217C28"/>
    <w:rsid w:val="00217F0E"/>
    <w:rsid w:val="00221588"/>
    <w:rsid w:val="002219FE"/>
    <w:rsid w:val="0022259E"/>
    <w:rsid w:val="002235C9"/>
    <w:rsid w:val="002236C0"/>
    <w:rsid w:val="002262C7"/>
    <w:rsid w:val="00230545"/>
    <w:rsid w:val="00230828"/>
    <w:rsid w:val="00230974"/>
    <w:rsid w:val="002316E1"/>
    <w:rsid w:val="00232239"/>
    <w:rsid w:val="00232888"/>
    <w:rsid w:val="00233926"/>
    <w:rsid w:val="00234BD8"/>
    <w:rsid w:val="00235302"/>
    <w:rsid w:val="0023603E"/>
    <w:rsid w:val="00237C54"/>
    <w:rsid w:val="0024041B"/>
    <w:rsid w:val="0024146F"/>
    <w:rsid w:val="00241B5C"/>
    <w:rsid w:val="002428D3"/>
    <w:rsid w:val="00245410"/>
    <w:rsid w:val="002464D2"/>
    <w:rsid w:val="00246C10"/>
    <w:rsid w:val="002471FB"/>
    <w:rsid w:val="002500EA"/>
    <w:rsid w:val="0025044E"/>
    <w:rsid w:val="00251304"/>
    <w:rsid w:val="00254310"/>
    <w:rsid w:val="00255485"/>
    <w:rsid w:val="002562A5"/>
    <w:rsid w:val="00256D71"/>
    <w:rsid w:val="002574F0"/>
    <w:rsid w:val="002579EA"/>
    <w:rsid w:val="00257E5C"/>
    <w:rsid w:val="00260737"/>
    <w:rsid w:val="00260919"/>
    <w:rsid w:val="00260E4F"/>
    <w:rsid w:val="002643FE"/>
    <w:rsid w:val="00264655"/>
    <w:rsid w:val="00266738"/>
    <w:rsid w:val="002679F8"/>
    <w:rsid w:val="002717FF"/>
    <w:rsid w:val="00274B76"/>
    <w:rsid w:val="00275A0C"/>
    <w:rsid w:val="00280FDB"/>
    <w:rsid w:val="00282482"/>
    <w:rsid w:val="0028449B"/>
    <w:rsid w:val="00284F3F"/>
    <w:rsid w:val="0029031B"/>
    <w:rsid w:val="0029061F"/>
    <w:rsid w:val="002915E9"/>
    <w:rsid w:val="002917A5"/>
    <w:rsid w:val="00292F85"/>
    <w:rsid w:val="00293C71"/>
    <w:rsid w:val="00296D8F"/>
    <w:rsid w:val="002972E2"/>
    <w:rsid w:val="002A0813"/>
    <w:rsid w:val="002A0CA6"/>
    <w:rsid w:val="002A0CE3"/>
    <w:rsid w:val="002A10FA"/>
    <w:rsid w:val="002A1580"/>
    <w:rsid w:val="002A5A06"/>
    <w:rsid w:val="002A5ABC"/>
    <w:rsid w:val="002A6548"/>
    <w:rsid w:val="002B145C"/>
    <w:rsid w:val="002B40FD"/>
    <w:rsid w:val="002B494A"/>
    <w:rsid w:val="002B49E9"/>
    <w:rsid w:val="002B635B"/>
    <w:rsid w:val="002B7BC0"/>
    <w:rsid w:val="002B7D5E"/>
    <w:rsid w:val="002C2161"/>
    <w:rsid w:val="002C2497"/>
    <w:rsid w:val="002C2E7E"/>
    <w:rsid w:val="002C4C68"/>
    <w:rsid w:val="002C4DCA"/>
    <w:rsid w:val="002C4F4A"/>
    <w:rsid w:val="002C62FA"/>
    <w:rsid w:val="002D1E9A"/>
    <w:rsid w:val="002D3572"/>
    <w:rsid w:val="002D6B4C"/>
    <w:rsid w:val="002E0509"/>
    <w:rsid w:val="002E058A"/>
    <w:rsid w:val="002E0FD3"/>
    <w:rsid w:val="002E12C2"/>
    <w:rsid w:val="002E1EF6"/>
    <w:rsid w:val="002E2870"/>
    <w:rsid w:val="002E51F7"/>
    <w:rsid w:val="002E6D2B"/>
    <w:rsid w:val="002F2020"/>
    <w:rsid w:val="002F322D"/>
    <w:rsid w:val="002F4B55"/>
    <w:rsid w:val="002F51B4"/>
    <w:rsid w:val="002F7596"/>
    <w:rsid w:val="00302D6D"/>
    <w:rsid w:val="00302DF0"/>
    <w:rsid w:val="003049EC"/>
    <w:rsid w:val="00305BCA"/>
    <w:rsid w:val="0031029B"/>
    <w:rsid w:val="003109B3"/>
    <w:rsid w:val="0031173B"/>
    <w:rsid w:val="00312CA9"/>
    <w:rsid w:val="00313622"/>
    <w:rsid w:val="003138A8"/>
    <w:rsid w:val="00313D78"/>
    <w:rsid w:val="00313FDE"/>
    <w:rsid w:val="00314669"/>
    <w:rsid w:val="00314EE1"/>
    <w:rsid w:val="00316493"/>
    <w:rsid w:val="00316638"/>
    <w:rsid w:val="00316889"/>
    <w:rsid w:val="00320E76"/>
    <w:rsid w:val="0032169E"/>
    <w:rsid w:val="00322762"/>
    <w:rsid w:val="003242D2"/>
    <w:rsid w:val="00326BBC"/>
    <w:rsid w:val="0032758E"/>
    <w:rsid w:val="00327ADB"/>
    <w:rsid w:val="003317AC"/>
    <w:rsid w:val="00331B25"/>
    <w:rsid w:val="00331E4E"/>
    <w:rsid w:val="00334DCC"/>
    <w:rsid w:val="0033510E"/>
    <w:rsid w:val="00336308"/>
    <w:rsid w:val="00336ED4"/>
    <w:rsid w:val="00337293"/>
    <w:rsid w:val="003373DD"/>
    <w:rsid w:val="00337512"/>
    <w:rsid w:val="00341A7B"/>
    <w:rsid w:val="00341E63"/>
    <w:rsid w:val="003440DB"/>
    <w:rsid w:val="0034735A"/>
    <w:rsid w:val="003506E3"/>
    <w:rsid w:val="00351419"/>
    <w:rsid w:val="003523B5"/>
    <w:rsid w:val="00353DCD"/>
    <w:rsid w:val="0035537A"/>
    <w:rsid w:val="003563AF"/>
    <w:rsid w:val="00357896"/>
    <w:rsid w:val="00360379"/>
    <w:rsid w:val="0036103B"/>
    <w:rsid w:val="00361AFC"/>
    <w:rsid w:val="00362E57"/>
    <w:rsid w:val="00363123"/>
    <w:rsid w:val="003635D7"/>
    <w:rsid w:val="0036411D"/>
    <w:rsid w:val="00370AB6"/>
    <w:rsid w:val="00371F19"/>
    <w:rsid w:val="00373C05"/>
    <w:rsid w:val="00374664"/>
    <w:rsid w:val="0038262F"/>
    <w:rsid w:val="00384B88"/>
    <w:rsid w:val="00384BBA"/>
    <w:rsid w:val="00386143"/>
    <w:rsid w:val="0039111A"/>
    <w:rsid w:val="00393D9B"/>
    <w:rsid w:val="003941FC"/>
    <w:rsid w:val="003948F6"/>
    <w:rsid w:val="00394A0B"/>
    <w:rsid w:val="00394B1C"/>
    <w:rsid w:val="00394FAC"/>
    <w:rsid w:val="003A002F"/>
    <w:rsid w:val="003A0601"/>
    <w:rsid w:val="003A11B3"/>
    <w:rsid w:val="003A1486"/>
    <w:rsid w:val="003A2922"/>
    <w:rsid w:val="003A3017"/>
    <w:rsid w:val="003A4CC4"/>
    <w:rsid w:val="003A7974"/>
    <w:rsid w:val="003B0DFC"/>
    <w:rsid w:val="003B1B98"/>
    <w:rsid w:val="003B1BF4"/>
    <w:rsid w:val="003B1CC3"/>
    <w:rsid w:val="003B2E2F"/>
    <w:rsid w:val="003B2EE3"/>
    <w:rsid w:val="003B4B4A"/>
    <w:rsid w:val="003B5716"/>
    <w:rsid w:val="003B5A39"/>
    <w:rsid w:val="003B60A5"/>
    <w:rsid w:val="003B62A9"/>
    <w:rsid w:val="003B6496"/>
    <w:rsid w:val="003B773F"/>
    <w:rsid w:val="003C138E"/>
    <w:rsid w:val="003C1D21"/>
    <w:rsid w:val="003C2959"/>
    <w:rsid w:val="003C2F15"/>
    <w:rsid w:val="003C3CD1"/>
    <w:rsid w:val="003C40DC"/>
    <w:rsid w:val="003C4BEF"/>
    <w:rsid w:val="003C555D"/>
    <w:rsid w:val="003C60F4"/>
    <w:rsid w:val="003C685B"/>
    <w:rsid w:val="003D50D4"/>
    <w:rsid w:val="003D5EA9"/>
    <w:rsid w:val="003D65DE"/>
    <w:rsid w:val="003D66FC"/>
    <w:rsid w:val="003E0112"/>
    <w:rsid w:val="003E03E5"/>
    <w:rsid w:val="003E0E27"/>
    <w:rsid w:val="003E2504"/>
    <w:rsid w:val="003E3709"/>
    <w:rsid w:val="003E37D4"/>
    <w:rsid w:val="003E3B2F"/>
    <w:rsid w:val="003E74CF"/>
    <w:rsid w:val="003E7B6F"/>
    <w:rsid w:val="003F1B46"/>
    <w:rsid w:val="003F1EF0"/>
    <w:rsid w:val="003F23AF"/>
    <w:rsid w:val="003F2466"/>
    <w:rsid w:val="003F36F0"/>
    <w:rsid w:val="003F3B4B"/>
    <w:rsid w:val="003F4151"/>
    <w:rsid w:val="003F5541"/>
    <w:rsid w:val="003F586A"/>
    <w:rsid w:val="003F72C8"/>
    <w:rsid w:val="00400AE5"/>
    <w:rsid w:val="0040256A"/>
    <w:rsid w:val="004048F0"/>
    <w:rsid w:val="004050AF"/>
    <w:rsid w:val="0040560B"/>
    <w:rsid w:val="0040609F"/>
    <w:rsid w:val="00407DDA"/>
    <w:rsid w:val="00411AED"/>
    <w:rsid w:val="00411C1E"/>
    <w:rsid w:val="00411D87"/>
    <w:rsid w:val="00413202"/>
    <w:rsid w:val="00413559"/>
    <w:rsid w:val="004161F5"/>
    <w:rsid w:val="004163B2"/>
    <w:rsid w:val="00416665"/>
    <w:rsid w:val="00416FD7"/>
    <w:rsid w:val="004176EB"/>
    <w:rsid w:val="0042021C"/>
    <w:rsid w:val="00420382"/>
    <w:rsid w:val="004205F8"/>
    <w:rsid w:val="0042072C"/>
    <w:rsid w:val="00420AB4"/>
    <w:rsid w:val="00421311"/>
    <w:rsid w:val="004218CB"/>
    <w:rsid w:val="00423013"/>
    <w:rsid w:val="00425994"/>
    <w:rsid w:val="004259CD"/>
    <w:rsid w:val="00426C23"/>
    <w:rsid w:val="00427AC4"/>
    <w:rsid w:val="00431855"/>
    <w:rsid w:val="00433302"/>
    <w:rsid w:val="0043364C"/>
    <w:rsid w:val="00433D76"/>
    <w:rsid w:val="004341C3"/>
    <w:rsid w:val="00434895"/>
    <w:rsid w:val="00434DC1"/>
    <w:rsid w:val="00435247"/>
    <w:rsid w:val="004379B3"/>
    <w:rsid w:val="00437B09"/>
    <w:rsid w:val="00437FEE"/>
    <w:rsid w:val="00440F7A"/>
    <w:rsid w:val="004414BE"/>
    <w:rsid w:val="00443A89"/>
    <w:rsid w:val="00443DA3"/>
    <w:rsid w:val="0044510E"/>
    <w:rsid w:val="00445542"/>
    <w:rsid w:val="00445C23"/>
    <w:rsid w:val="004460C7"/>
    <w:rsid w:val="00446415"/>
    <w:rsid w:val="00446E6A"/>
    <w:rsid w:val="00447AD0"/>
    <w:rsid w:val="0045081C"/>
    <w:rsid w:val="00451F88"/>
    <w:rsid w:val="00453B99"/>
    <w:rsid w:val="0045455F"/>
    <w:rsid w:val="00454641"/>
    <w:rsid w:val="004548AC"/>
    <w:rsid w:val="00454D1E"/>
    <w:rsid w:val="00455754"/>
    <w:rsid w:val="004561B4"/>
    <w:rsid w:val="0046222E"/>
    <w:rsid w:val="00463567"/>
    <w:rsid w:val="004635BF"/>
    <w:rsid w:val="00463FE3"/>
    <w:rsid w:val="0046445E"/>
    <w:rsid w:val="00464954"/>
    <w:rsid w:val="00464B4B"/>
    <w:rsid w:val="00464F1B"/>
    <w:rsid w:val="00465494"/>
    <w:rsid w:val="004675E1"/>
    <w:rsid w:val="00470D77"/>
    <w:rsid w:val="004723D8"/>
    <w:rsid w:val="00472616"/>
    <w:rsid w:val="004738CE"/>
    <w:rsid w:val="00475597"/>
    <w:rsid w:val="00475644"/>
    <w:rsid w:val="00477118"/>
    <w:rsid w:val="00477AF1"/>
    <w:rsid w:val="00477C7E"/>
    <w:rsid w:val="00485697"/>
    <w:rsid w:val="00485C51"/>
    <w:rsid w:val="00486401"/>
    <w:rsid w:val="00487D32"/>
    <w:rsid w:val="00490289"/>
    <w:rsid w:val="004957A5"/>
    <w:rsid w:val="00495C63"/>
    <w:rsid w:val="004961CA"/>
    <w:rsid w:val="004976B6"/>
    <w:rsid w:val="004A1699"/>
    <w:rsid w:val="004A3951"/>
    <w:rsid w:val="004A45D6"/>
    <w:rsid w:val="004A4F5B"/>
    <w:rsid w:val="004A7011"/>
    <w:rsid w:val="004B069D"/>
    <w:rsid w:val="004B37B7"/>
    <w:rsid w:val="004B60C1"/>
    <w:rsid w:val="004B7815"/>
    <w:rsid w:val="004C0CF8"/>
    <w:rsid w:val="004C2A84"/>
    <w:rsid w:val="004C5C31"/>
    <w:rsid w:val="004C6E0F"/>
    <w:rsid w:val="004D2CAA"/>
    <w:rsid w:val="004D3D78"/>
    <w:rsid w:val="004D5480"/>
    <w:rsid w:val="004D56AA"/>
    <w:rsid w:val="004D59BD"/>
    <w:rsid w:val="004D603D"/>
    <w:rsid w:val="004E15D1"/>
    <w:rsid w:val="004E1827"/>
    <w:rsid w:val="004E2474"/>
    <w:rsid w:val="004E2865"/>
    <w:rsid w:val="004E2C8F"/>
    <w:rsid w:val="004E427C"/>
    <w:rsid w:val="004E62E8"/>
    <w:rsid w:val="004E6A23"/>
    <w:rsid w:val="004E6DEB"/>
    <w:rsid w:val="004F0A1F"/>
    <w:rsid w:val="004F174B"/>
    <w:rsid w:val="004F193F"/>
    <w:rsid w:val="004F4CEB"/>
    <w:rsid w:val="004F6DC3"/>
    <w:rsid w:val="00501A0E"/>
    <w:rsid w:val="00502822"/>
    <w:rsid w:val="0050507E"/>
    <w:rsid w:val="00505B5B"/>
    <w:rsid w:val="00510251"/>
    <w:rsid w:val="0051092D"/>
    <w:rsid w:val="00512C7E"/>
    <w:rsid w:val="00514771"/>
    <w:rsid w:val="005147E6"/>
    <w:rsid w:val="005152D7"/>
    <w:rsid w:val="00515447"/>
    <w:rsid w:val="00515802"/>
    <w:rsid w:val="00515815"/>
    <w:rsid w:val="005169ED"/>
    <w:rsid w:val="005170A3"/>
    <w:rsid w:val="00520A11"/>
    <w:rsid w:val="00524193"/>
    <w:rsid w:val="00524D07"/>
    <w:rsid w:val="005260C1"/>
    <w:rsid w:val="0052758A"/>
    <w:rsid w:val="00530079"/>
    <w:rsid w:val="005329BF"/>
    <w:rsid w:val="00535064"/>
    <w:rsid w:val="00535267"/>
    <w:rsid w:val="00535A28"/>
    <w:rsid w:val="00535FB4"/>
    <w:rsid w:val="00536A45"/>
    <w:rsid w:val="0053773A"/>
    <w:rsid w:val="0053788E"/>
    <w:rsid w:val="0053790E"/>
    <w:rsid w:val="00537A04"/>
    <w:rsid w:val="005404FE"/>
    <w:rsid w:val="0054114F"/>
    <w:rsid w:val="00543A6C"/>
    <w:rsid w:val="0054584A"/>
    <w:rsid w:val="005461A5"/>
    <w:rsid w:val="00550C77"/>
    <w:rsid w:val="005551DD"/>
    <w:rsid w:val="00560827"/>
    <w:rsid w:val="00561028"/>
    <w:rsid w:val="005631F5"/>
    <w:rsid w:val="0056427B"/>
    <w:rsid w:val="00564EA0"/>
    <w:rsid w:val="00564F22"/>
    <w:rsid w:val="0056545C"/>
    <w:rsid w:val="005666C6"/>
    <w:rsid w:val="005704D2"/>
    <w:rsid w:val="00571007"/>
    <w:rsid w:val="00571CD9"/>
    <w:rsid w:val="00572531"/>
    <w:rsid w:val="00573E3F"/>
    <w:rsid w:val="00573F46"/>
    <w:rsid w:val="00574E5C"/>
    <w:rsid w:val="005756C4"/>
    <w:rsid w:val="00577942"/>
    <w:rsid w:val="00577D3A"/>
    <w:rsid w:val="00581936"/>
    <w:rsid w:val="005822B7"/>
    <w:rsid w:val="00585606"/>
    <w:rsid w:val="00585933"/>
    <w:rsid w:val="00590E25"/>
    <w:rsid w:val="00593D1C"/>
    <w:rsid w:val="005955E6"/>
    <w:rsid w:val="00595D97"/>
    <w:rsid w:val="0059722A"/>
    <w:rsid w:val="00597471"/>
    <w:rsid w:val="00597A10"/>
    <w:rsid w:val="00597CB2"/>
    <w:rsid w:val="005A063F"/>
    <w:rsid w:val="005A0972"/>
    <w:rsid w:val="005A0A79"/>
    <w:rsid w:val="005A0F52"/>
    <w:rsid w:val="005A3398"/>
    <w:rsid w:val="005A35CC"/>
    <w:rsid w:val="005A4247"/>
    <w:rsid w:val="005A4949"/>
    <w:rsid w:val="005A61A9"/>
    <w:rsid w:val="005A7769"/>
    <w:rsid w:val="005B0087"/>
    <w:rsid w:val="005B09AB"/>
    <w:rsid w:val="005B142C"/>
    <w:rsid w:val="005B3069"/>
    <w:rsid w:val="005B33C9"/>
    <w:rsid w:val="005B3538"/>
    <w:rsid w:val="005B512D"/>
    <w:rsid w:val="005B5511"/>
    <w:rsid w:val="005B68F0"/>
    <w:rsid w:val="005B7494"/>
    <w:rsid w:val="005C01CC"/>
    <w:rsid w:val="005C093E"/>
    <w:rsid w:val="005C11D6"/>
    <w:rsid w:val="005C18BD"/>
    <w:rsid w:val="005C289A"/>
    <w:rsid w:val="005C3239"/>
    <w:rsid w:val="005C351B"/>
    <w:rsid w:val="005C5A19"/>
    <w:rsid w:val="005C702B"/>
    <w:rsid w:val="005D0528"/>
    <w:rsid w:val="005D4E54"/>
    <w:rsid w:val="005D64F9"/>
    <w:rsid w:val="005E138A"/>
    <w:rsid w:val="005E1640"/>
    <w:rsid w:val="005E25DD"/>
    <w:rsid w:val="005E2F25"/>
    <w:rsid w:val="005E3172"/>
    <w:rsid w:val="005E5C1D"/>
    <w:rsid w:val="005E7A6A"/>
    <w:rsid w:val="005F253E"/>
    <w:rsid w:val="005F6189"/>
    <w:rsid w:val="005F6412"/>
    <w:rsid w:val="005F656E"/>
    <w:rsid w:val="005F7673"/>
    <w:rsid w:val="005F7679"/>
    <w:rsid w:val="006008F1"/>
    <w:rsid w:val="0060125B"/>
    <w:rsid w:val="00602340"/>
    <w:rsid w:val="006029D1"/>
    <w:rsid w:val="00602A19"/>
    <w:rsid w:val="00602EE2"/>
    <w:rsid w:val="00603094"/>
    <w:rsid w:val="00603ACD"/>
    <w:rsid w:val="00603CD9"/>
    <w:rsid w:val="00603E1F"/>
    <w:rsid w:val="0060500B"/>
    <w:rsid w:val="0060572A"/>
    <w:rsid w:val="0060684A"/>
    <w:rsid w:val="00607119"/>
    <w:rsid w:val="00607AEC"/>
    <w:rsid w:val="00607DAF"/>
    <w:rsid w:val="00610637"/>
    <w:rsid w:val="00610E72"/>
    <w:rsid w:val="0061143C"/>
    <w:rsid w:val="0061225D"/>
    <w:rsid w:val="0061364C"/>
    <w:rsid w:val="00614A2A"/>
    <w:rsid w:val="00617443"/>
    <w:rsid w:val="00620085"/>
    <w:rsid w:val="006208D0"/>
    <w:rsid w:val="00620BAB"/>
    <w:rsid w:val="006219D5"/>
    <w:rsid w:val="0062443A"/>
    <w:rsid w:val="006247FB"/>
    <w:rsid w:val="0062606B"/>
    <w:rsid w:val="00626B8E"/>
    <w:rsid w:val="00626E6A"/>
    <w:rsid w:val="00626F2C"/>
    <w:rsid w:val="00627787"/>
    <w:rsid w:val="00630AA0"/>
    <w:rsid w:val="006318D3"/>
    <w:rsid w:val="0063215B"/>
    <w:rsid w:val="00632BF6"/>
    <w:rsid w:val="0063311F"/>
    <w:rsid w:val="00633992"/>
    <w:rsid w:val="00634B05"/>
    <w:rsid w:val="00635DEF"/>
    <w:rsid w:val="006377CD"/>
    <w:rsid w:val="00640528"/>
    <w:rsid w:val="00640769"/>
    <w:rsid w:val="006414ED"/>
    <w:rsid w:val="00641C43"/>
    <w:rsid w:val="00643B66"/>
    <w:rsid w:val="00643BB8"/>
    <w:rsid w:val="00643DE9"/>
    <w:rsid w:val="00644004"/>
    <w:rsid w:val="00644488"/>
    <w:rsid w:val="00645FA1"/>
    <w:rsid w:val="006467F9"/>
    <w:rsid w:val="00647148"/>
    <w:rsid w:val="006476BE"/>
    <w:rsid w:val="006477F8"/>
    <w:rsid w:val="00647814"/>
    <w:rsid w:val="0065024A"/>
    <w:rsid w:val="00650E2A"/>
    <w:rsid w:val="00651546"/>
    <w:rsid w:val="00652288"/>
    <w:rsid w:val="006524FF"/>
    <w:rsid w:val="006535D8"/>
    <w:rsid w:val="00654DD5"/>
    <w:rsid w:val="006556F6"/>
    <w:rsid w:val="006559CA"/>
    <w:rsid w:val="0065706D"/>
    <w:rsid w:val="00660592"/>
    <w:rsid w:val="006615D1"/>
    <w:rsid w:val="006628F8"/>
    <w:rsid w:val="00662A7D"/>
    <w:rsid w:val="00663494"/>
    <w:rsid w:val="006649A6"/>
    <w:rsid w:val="00665C5D"/>
    <w:rsid w:val="00666BCD"/>
    <w:rsid w:val="006730A6"/>
    <w:rsid w:val="00673576"/>
    <w:rsid w:val="00673AC8"/>
    <w:rsid w:val="00673AE8"/>
    <w:rsid w:val="0067448A"/>
    <w:rsid w:val="00674EF3"/>
    <w:rsid w:val="00675E03"/>
    <w:rsid w:val="0067628B"/>
    <w:rsid w:val="00676F41"/>
    <w:rsid w:val="006816BE"/>
    <w:rsid w:val="00682E18"/>
    <w:rsid w:val="00683F12"/>
    <w:rsid w:val="006845A6"/>
    <w:rsid w:val="006858FD"/>
    <w:rsid w:val="006859CE"/>
    <w:rsid w:val="006876F0"/>
    <w:rsid w:val="00687DB3"/>
    <w:rsid w:val="006900B0"/>
    <w:rsid w:val="006902B9"/>
    <w:rsid w:val="0069030C"/>
    <w:rsid w:val="00690885"/>
    <w:rsid w:val="00692591"/>
    <w:rsid w:val="00692EC3"/>
    <w:rsid w:val="00693157"/>
    <w:rsid w:val="00693585"/>
    <w:rsid w:val="00695A84"/>
    <w:rsid w:val="00695C6C"/>
    <w:rsid w:val="00695EED"/>
    <w:rsid w:val="006973DB"/>
    <w:rsid w:val="00697585"/>
    <w:rsid w:val="00697838"/>
    <w:rsid w:val="006A1138"/>
    <w:rsid w:val="006A1D9D"/>
    <w:rsid w:val="006A24F1"/>
    <w:rsid w:val="006A2E0B"/>
    <w:rsid w:val="006A3A97"/>
    <w:rsid w:val="006A5FF0"/>
    <w:rsid w:val="006A63A4"/>
    <w:rsid w:val="006A7017"/>
    <w:rsid w:val="006A7544"/>
    <w:rsid w:val="006B0D10"/>
    <w:rsid w:val="006B16E7"/>
    <w:rsid w:val="006B259A"/>
    <w:rsid w:val="006B25BE"/>
    <w:rsid w:val="006B299F"/>
    <w:rsid w:val="006B3B0E"/>
    <w:rsid w:val="006B40C0"/>
    <w:rsid w:val="006B4D06"/>
    <w:rsid w:val="006B6153"/>
    <w:rsid w:val="006B6561"/>
    <w:rsid w:val="006B6D20"/>
    <w:rsid w:val="006B6D82"/>
    <w:rsid w:val="006B740D"/>
    <w:rsid w:val="006B7F2B"/>
    <w:rsid w:val="006C01D6"/>
    <w:rsid w:val="006C073E"/>
    <w:rsid w:val="006C0C6A"/>
    <w:rsid w:val="006C0D0C"/>
    <w:rsid w:val="006C33EF"/>
    <w:rsid w:val="006C3C77"/>
    <w:rsid w:val="006C50A4"/>
    <w:rsid w:val="006C5AF7"/>
    <w:rsid w:val="006C5CF1"/>
    <w:rsid w:val="006C5D05"/>
    <w:rsid w:val="006C657B"/>
    <w:rsid w:val="006D0922"/>
    <w:rsid w:val="006D0B35"/>
    <w:rsid w:val="006D1840"/>
    <w:rsid w:val="006D296A"/>
    <w:rsid w:val="006D33F6"/>
    <w:rsid w:val="006D37C5"/>
    <w:rsid w:val="006D52E1"/>
    <w:rsid w:val="006D6EF6"/>
    <w:rsid w:val="006E05E0"/>
    <w:rsid w:val="006E14CB"/>
    <w:rsid w:val="006E1942"/>
    <w:rsid w:val="006E2D69"/>
    <w:rsid w:val="006E5926"/>
    <w:rsid w:val="006E5A93"/>
    <w:rsid w:val="006E62DE"/>
    <w:rsid w:val="006E70F8"/>
    <w:rsid w:val="006E7B07"/>
    <w:rsid w:val="006E7D1C"/>
    <w:rsid w:val="006F0221"/>
    <w:rsid w:val="006F04CA"/>
    <w:rsid w:val="006F0F49"/>
    <w:rsid w:val="006F1312"/>
    <w:rsid w:val="006F3E76"/>
    <w:rsid w:val="006F3F2C"/>
    <w:rsid w:val="006F54AE"/>
    <w:rsid w:val="006F5AAD"/>
    <w:rsid w:val="006F7488"/>
    <w:rsid w:val="006F7A1C"/>
    <w:rsid w:val="00700A46"/>
    <w:rsid w:val="007015A6"/>
    <w:rsid w:val="00702D2F"/>
    <w:rsid w:val="0070377D"/>
    <w:rsid w:val="00703A59"/>
    <w:rsid w:val="00705009"/>
    <w:rsid w:val="007059E7"/>
    <w:rsid w:val="00705E52"/>
    <w:rsid w:val="00710017"/>
    <w:rsid w:val="0071129F"/>
    <w:rsid w:val="007124CD"/>
    <w:rsid w:val="0071305F"/>
    <w:rsid w:val="00715624"/>
    <w:rsid w:val="00716556"/>
    <w:rsid w:val="00716E2E"/>
    <w:rsid w:val="00721BD7"/>
    <w:rsid w:val="00721CFF"/>
    <w:rsid w:val="007235BF"/>
    <w:rsid w:val="00723E52"/>
    <w:rsid w:val="00724374"/>
    <w:rsid w:val="007248A5"/>
    <w:rsid w:val="00726313"/>
    <w:rsid w:val="007268E4"/>
    <w:rsid w:val="007277BD"/>
    <w:rsid w:val="00727884"/>
    <w:rsid w:val="00727AED"/>
    <w:rsid w:val="00730B45"/>
    <w:rsid w:val="007320C3"/>
    <w:rsid w:val="00732AF8"/>
    <w:rsid w:val="00732D43"/>
    <w:rsid w:val="00736293"/>
    <w:rsid w:val="00736B6D"/>
    <w:rsid w:val="00737286"/>
    <w:rsid w:val="007427B6"/>
    <w:rsid w:val="007431A7"/>
    <w:rsid w:val="0074389B"/>
    <w:rsid w:val="00743AD7"/>
    <w:rsid w:val="00743C9E"/>
    <w:rsid w:val="00743F28"/>
    <w:rsid w:val="00746348"/>
    <w:rsid w:val="0075029E"/>
    <w:rsid w:val="00751031"/>
    <w:rsid w:val="007512C3"/>
    <w:rsid w:val="00751FD2"/>
    <w:rsid w:val="00752796"/>
    <w:rsid w:val="00752F9C"/>
    <w:rsid w:val="0075342C"/>
    <w:rsid w:val="00756097"/>
    <w:rsid w:val="00756BA6"/>
    <w:rsid w:val="00756E5D"/>
    <w:rsid w:val="0076050D"/>
    <w:rsid w:val="007628AA"/>
    <w:rsid w:val="00762CE9"/>
    <w:rsid w:val="0076348F"/>
    <w:rsid w:val="00763A01"/>
    <w:rsid w:val="00763E09"/>
    <w:rsid w:val="0076434A"/>
    <w:rsid w:val="0076450B"/>
    <w:rsid w:val="00764AEF"/>
    <w:rsid w:val="0076557B"/>
    <w:rsid w:val="0076566A"/>
    <w:rsid w:val="0076608A"/>
    <w:rsid w:val="0077048C"/>
    <w:rsid w:val="00770749"/>
    <w:rsid w:val="00771681"/>
    <w:rsid w:val="00773649"/>
    <w:rsid w:val="00776273"/>
    <w:rsid w:val="007768E9"/>
    <w:rsid w:val="00776E42"/>
    <w:rsid w:val="007817E4"/>
    <w:rsid w:val="00782135"/>
    <w:rsid w:val="00782CE0"/>
    <w:rsid w:val="00782D46"/>
    <w:rsid w:val="00782EE7"/>
    <w:rsid w:val="00783A7D"/>
    <w:rsid w:val="00783CAD"/>
    <w:rsid w:val="0078466C"/>
    <w:rsid w:val="00784CB0"/>
    <w:rsid w:val="00784EBF"/>
    <w:rsid w:val="007859DE"/>
    <w:rsid w:val="00786C28"/>
    <w:rsid w:val="00786C49"/>
    <w:rsid w:val="00787074"/>
    <w:rsid w:val="007905D6"/>
    <w:rsid w:val="007906FF"/>
    <w:rsid w:val="007907C3"/>
    <w:rsid w:val="0079109A"/>
    <w:rsid w:val="00792526"/>
    <w:rsid w:val="007955D3"/>
    <w:rsid w:val="00796222"/>
    <w:rsid w:val="007974CE"/>
    <w:rsid w:val="00797F48"/>
    <w:rsid w:val="007A072C"/>
    <w:rsid w:val="007A12F4"/>
    <w:rsid w:val="007A1E40"/>
    <w:rsid w:val="007A2796"/>
    <w:rsid w:val="007A2A47"/>
    <w:rsid w:val="007A3855"/>
    <w:rsid w:val="007A3C7F"/>
    <w:rsid w:val="007A3D2D"/>
    <w:rsid w:val="007A3FA5"/>
    <w:rsid w:val="007A4BA6"/>
    <w:rsid w:val="007A52D7"/>
    <w:rsid w:val="007A5DD7"/>
    <w:rsid w:val="007A6A80"/>
    <w:rsid w:val="007A6AEC"/>
    <w:rsid w:val="007A6C41"/>
    <w:rsid w:val="007B0212"/>
    <w:rsid w:val="007B24B7"/>
    <w:rsid w:val="007B29CA"/>
    <w:rsid w:val="007B3DF4"/>
    <w:rsid w:val="007B4590"/>
    <w:rsid w:val="007B45CA"/>
    <w:rsid w:val="007B47DA"/>
    <w:rsid w:val="007B4DA0"/>
    <w:rsid w:val="007B6B89"/>
    <w:rsid w:val="007B6F62"/>
    <w:rsid w:val="007B74FC"/>
    <w:rsid w:val="007C0B4A"/>
    <w:rsid w:val="007C124D"/>
    <w:rsid w:val="007C1740"/>
    <w:rsid w:val="007C1E73"/>
    <w:rsid w:val="007C2333"/>
    <w:rsid w:val="007C623D"/>
    <w:rsid w:val="007C7505"/>
    <w:rsid w:val="007D07AB"/>
    <w:rsid w:val="007D22EE"/>
    <w:rsid w:val="007D3BDC"/>
    <w:rsid w:val="007D4141"/>
    <w:rsid w:val="007D478E"/>
    <w:rsid w:val="007D541C"/>
    <w:rsid w:val="007D5561"/>
    <w:rsid w:val="007D5CDC"/>
    <w:rsid w:val="007D6C4E"/>
    <w:rsid w:val="007D708F"/>
    <w:rsid w:val="007D712E"/>
    <w:rsid w:val="007E1D18"/>
    <w:rsid w:val="007E2FF7"/>
    <w:rsid w:val="007E4937"/>
    <w:rsid w:val="007E65E9"/>
    <w:rsid w:val="007F0F52"/>
    <w:rsid w:val="007F1D05"/>
    <w:rsid w:val="007F1DB5"/>
    <w:rsid w:val="007F4A17"/>
    <w:rsid w:val="00800ED7"/>
    <w:rsid w:val="0080184F"/>
    <w:rsid w:val="008019D6"/>
    <w:rsid w:val="0080298A"/>
    <w:rsid w:val="008030C3"/>
    <w:rsid w:val="00805A72"/>
    <w:rsid w:val="0080710E"/>
    <w:rsid w:val="00807880"/>
    <w:rsid w:val="00810110"/>
    <w:rsid w:val="00810DF9"/>
    <w:rsid w:val="00811326"/>
    <w:rsid w:val="0081266D"/>
    <w:rsid w:val="00814A7F"/>
    <w:rsid w:val="00814CDC"/>
    <w:rsid w:val="00815858"/>
    <w:rsid w:val="00816B93"/>
    <w:rsid w:val="008237DB"/>
    <w:rsid w:val="00826E14"/>
    <w:rsid w:val="00826EB9"/>
    <w:rsid w:val="00830688"/>
    <w:rsid w:val="008306E7"/>
    <w:rsid w:val="0083089E"/>
    <w:rsid w:val="00830C51"/>
    <w:rsid w:val="008311A3"/>
    <w:rsid w:val="00831EC0"/>
    <w:rsid w:val="008325A2"/>
    <w:rsid w:val="00832C8C"/>
    <w:rsid w:val="00836F6A"/>
    <w:rsid w:val="0083716E"/>
    <w:rsid w:val="00837AA4"/>
    <w:rsid w:val="00837B71"/>
    <w:rsid w:val="00840F56"/>
    <w:rsid w:val="008427CD"/>
    <w:rsid w:val="0084436C"/>
    <w:rsid w:val="00845A9E"/>
    <w:rsid w:val="00845FBE"/>
    <w:rsid w:val="008465A1"/>
    <w:rsid w:val="00847B77"/>
    <w:rsid w:val="00847FA5"/>
    <w:rsid w:val="00850E33"/>
    <w:rsid w:val="0085112B"/>
    <w:rsid w:val="00852BF6"/>
    <w:rsid w:val="00852CF7"/>
    <w:rsid w:val="00852DB1"/>
    <w:rsid w:val="0085414C"/>
    <w:rsid w:val="008548AB"/>
    <w:rsid w:val="00854DFC"/>
    <w:rsid w:val="008603E6"/>
    <w:rsid w:val="00861DDD"/>
    <w:rsid w:val="0086338C"/>
    <w:rsid w:val="00863733"/>
    <w:rsid w:val="00866D8F"/>
    <w:rsid w:val="00866E46"/>
    <w:rsid w:val="008679DC"/>
    <w:rsid w:val="00867B68"/>
    <w:rsid w:val="0087162D"/>
    <w:rsid w:val="008722E1"/>
    <w:rsid w:val="00872BA2"/>
    <w:rsid w:val="00872E76"/>
    <w:rsid w:val="0087390A"/>
    <w:rsid w:val="0087452F"/>
    <w:rsid w:val="0087632B"/>
    <w:rsid w:val="00877E5B"/>
    <w:rsid w:val="00880683"/>
    <w:rsid w:val="00880C52"/>
    <w:rsid w:val="00880EF2"/>
    <w:rsid w:val="0088127E"/>
    <w:rsid w:val="00881989"/>
    <w:rsid w:val="008837F7"/>
    <w:rsid w:val="00884A44"/>
    <w:rsid w:val="00885A2D"/>
    <w:rsid w:val="008913FA"/>
    <w:rsid w:val="0089211A"/>
    <w:rsid w:val="008921EA"/>
    <w:rsid w:val="008937CA"/>
    <w:rsid w:val="00893D7C"/>
    <w:rsid w:val="00895124"/>
    <w:rsid w:val="008968B2"/>
    <w:rsid w:val="008A150D"/>
    <w:rsid w:val="008A1863"/>
    <w:rsid w:val="008A1D9A"/>
    <w:rsid w:val="008A3D73"/>
    <w:rsid w:val="008A4A4B"/>
    <w:rsid w:val="008A4CCB"/>
    <w:rsid w:val="008A4EE6"/>
    <w:rsid w:val="008A65DC"/>
    <w:rsid w:val="008A7212"/>
    <w:rsid w:val="008B0B44"/>
    <w:rsid w:val="008B107B"/>
    <w:rsid w:val="008B1A16"/>
    <w:rsid w:val="008B1F81"/>
    <w:rsid w:val="008B2538"/>
    <w:rsid w:val="008B35B1"/>
    <w:rsid w:val="008B3627"/>
    <w:rsid w:val="008B405E"/>
    <w:rsid w:val="008B4CBA"/>
    <w:rsid w:val="008B5076"/>
    <w:rsid w:val="008B6BD6"/>
    <w:rsid w:val="008B6FCE"/>
    <w:rsid w:val="008C08DD"/>
    <w:rsid w:val="008C1171"/>
    <w:rsid w:val="008C30E7"/>
    <w:rsid w:val="008C3D8E"/>
    <w:rsid w:val="008C4250"/>
    <w:rsid w:val="008C4A54"/>
    <w:rsid w:val="008C5BF2"/>
    <w:rsid w:val="008C6350"/>
    <w:rsid w:val="008C63F1"/>
    <w:rsid w:val="008C655D"/>
    <w:rsid w:val="008C7A6B"/>
    <w:rsid w:val="008D02D6"/>
    <w:rsid w:val="008D0AE6"/>
    <w:rsid w:val="008D18E0"/>
    <w:rsid w:val="008D4AE7"/>
    <w:rsid w:val="008E022C"/>
    <w:rsid w:val="008E1169"/>
    <w:rsid w:val="008E2230"/>
    <w:rsid w:val="008E3F9D"/>
    <w:rsid w:val="008E47F2"/>
    <w:rsid w:val="008E4FF9"/>
    <w:rsid w:val="008E664F"/>
    <w:rsid w:val="008E7552"/>
    <w:rsid w:val="008E779E"/>
    <w:rsid w:val="008E7FE9"/>
    <w:rsid w:val="008F0440"/>
    <w:rsid w:val="008F52E0"/>
    <w:rsid w:val="008F6764"/>
    <w:rsid w:val="008F690C"/>
    <w:rsid w:val="00901059"/>
    <w:rsid w:val="00902A1F"/>
    <w:rsid w:val="00903CFA"/>
    <w:rsid w:val="00904CB1"/>
    <w:rsid w:val="009053EF"/>
    <w:rsid w:val="009055E5"/>
    <w:rsid w:val="00905FB7"/>
    <w:rsid w:val="00910A9D"/>
    <w:rsid w:val="00913E81"/>
    <w:rsid w:val="00915A00"/>
    <w:rsid w:val="00915BC1"/>
    <w:rsid w:val="00915C95"/>
    <w:rsid w:val="00916C2F"/>
    <w:rsid w:val="00916D80"/>
    <w:rsid w:val="009177C2"/>
    <w:rsid w:val="009178AD"/>
    <w:rsid w:val="00920930"/>
    <w:rsid w:val="00921F2A"/>
    <w:rsid w:val="0092282A"/>
    <w:rsid w:val="009230D3"/>
    <w:rsid w:val="0092368A"/>
    <w:rsid w:val="00924FBE"/>
    <w:rsid w:val="00925CFD"/>
    <w:rsid w:val="009301C4"/>
    <w:rsid w:val="00931018"/>
    <w:rsid w:val="00931734"/>
    <w:rsid w:val="009335B0"/>
    <w:rsid w:val="00933658"/>
    <w:rsid w:val="00933CCB"/>
    <w:rsid w:val="009353F9"/>
    <w:rsid w:val="00935CC8"/>
    <w:rsid w:val="00935CF5"/>
    <w:rsid w:val="00936512"/>
    <w:rsid w:val="0093690E"/>
    <w:rsid w:val="00937164"/>
    <w:rsid w:val="009378B3"/>
    <w:rsid w:val="0094203B"/>
    <w:rsid w:val="00943302"/>
    <w:rsid w:val="00943F84"/>
    <w:rsid w:val="00944650"/>
    <w:rsid w:val="0094509E"/>
    <w:rsid w:val="009454D1"/>
    <w:rsid w:val="00946652"/>
    <w:rsid w:val="00946B00"/>
    <w:rsid w:val="009509B0"/>
    <w:rsid w:val="00950C23"/>
    <w:rsid w:val="00950D22"/>
    <w:rsid w:val="00950DC0"/>
    <w:rsid w:val="00951191"/>
    <w:rsid w:val="00952BA7"/>
    <w:rsid w:val="00952CA3"/>
    <w:rsid w:val="00953608"/>
    <w:rsid w:val="00953790"/>
    <w:rsid w:val="00953799"/>
    <w:rsid w:val="00953DBA"/>
    <w:rsid w:val="009543AB"/>
    <w:rsid w:val="009558C3"/>
    <w:rsid w:val="00956689"/>
    <w:rsid w:val="009569A0"/>
    <w:rsid w:val="00956A7A"/>
    <w:rsid w:val="00957BFE"/>
    <w:rsid w:val="0096038C"/>
    <w:rsid w:val="0096343B"/>
    <w:rsid w:val="00963D51"/>
    <w:rsid w:val="00964C19"/>
    <w:rsid w:val="00964D7A"/>
    <w:rsid w:val="009660CE"/>
    <w:rsid w:val="00966797"/>
    <w:rsid w:val="0096680D"/>
    <w:rsid w:val="0097095A"/>
    <w:rsid w:val="00972628"/>
    <w:rsid w:val="00972C9D"/>
    <w:rsid w:val="00972EE7"/>
    <w:rsid w:val="00973409"/>
    <w:rsid w:val="00974706"/>
    <w:rsid w:val="00974D56"/>
    <w:rsid w:val="009756A2"/>
    <w:rsid w:val="00975A4F"/>
    <w:rsid w:val="00976EAA"/>
    <w:rsid w:val="009803C8"/>
    <w:rsid w:val="00981E38"/>
    <w:rsid w:val="0098287E"/>
    <w:rsid w:val="00983995"/>
    <w:rsid w:val="00985945"/>
    <w:rsid w:val="009863A0"/>
    <w:rsid w:val="009874EC"/>
    <w:rsid w:val="009944E4"/>
    <w:rsid w:val="00995D29"/>
    <w:rsid w:val="009967CD"/>
    <w:rsid w:val="00997941"/>
    <w:rsid w:val="009A0075"/>
    <w:rsid w:val="009A4743"/>
    <w:rsid w:val="009A4AAF"/>
    <w:rsid w:val="009A4B15"/>
    <w:rsid w:val="009A6A21"/>
    <w:rsid w:val="009A6EA2"/>
    <w:rsid w:val="009A6EDC"/>
    <w:rsid w:val="009B228E"/>
    <w:rsid w:val="009B4E91"/>
    <w:rsid w:val="009B740D"/>
    <w:rsid w:val="009C2F1F"/>
    <w:rsid w:val="009C529B"/>
    <w:rsid w:val="009C5E8F"/>
    <w:rsid w:val="009C6889"/>
    <w:rsid w:val="009C7E3E"/>
    <w:rsid w:val="009D0020"/>
    <w:rsid w:val="009D1014"/>
    <w:rsid w:val="009D30EA"/>
    <w:rsid w:val="009D4182"/>
    <w:rsid w:val="009D74C7"/>
    <w:rsid w:val="009E0115"/>
    <w:rsid w:val="009E09D4"/>
    <w:rsid w:val="009E216F"/>
    <w:rsid w:val="009E285A"/>
    <w:rsid w:val="009E2BB0"/>
    <w:rsid w:val="009E3777"/>
    <w:rsid w:val="009E3B66"/>
    <w:rsid w:val="009E3BCE"/>
    <w:rsid w:val="009E4A01"/>
    <w:rsid w:val="009E4FE2"/>
    <w:rsid w:val="009E651A"/>
    <w:rsid w:val="009E6879"/>
    <w:rsid w:val="009E694E"/>
    <w:rsid w:val="009E6B2C"/>
    <w:rsid w:val="009E6E48"/>
    <w:rsid w:val="009F0E91"/>
    <w:rsid w:val="009F0EBB"/>
    <w:rsid w:val="009F1B32"/>
    <w:rsid w:val="009F30BB"/>
    <w:rsid w:val="009F3667"/>
    <w:rsid w:val="009F39CB"/>
    <w:rsid w:val="009F554B"/>
    <w:rsid w:val="009F61B7"/>
    <w:rsid w:val="009F6DCD"/>
    <w:rsid w:val="009F6E22"/>
    <w:rsid w:val="009F7FEA"/>
    <w:rsid w:val="00A01700"/>
    <w:rsid w:val="00A020DB"/>
    <w:rsid w:val="00A02125"/>
    <w:rsid w:val="00A028BE"/>
    <w:rsid w:val="00A02C59"/>
    <w:rsid w:val="00A0308E"/>
    <w:rsid w:val="00A033B5"/>
    <w:rsid w:val="00A03C77"/>
    <w:rsid w:val="00A03D34"/>
    <w:rsid w:val="00A03F53"/>
    <w:rsid w:val="00A040E4"/>
    <w:rsid w:val="00A060DA"/>
    <w:rsid w:val="00A0780C"/>
    <w:rsid w:val="00A107A4"/>
    <w:rsid w:val="00A1130A"/>
    <w:rsid w:val="00A1293E"/>
    <w:rsid w:val="00A14BF5"/>
    <w:rsid w:val="00A16B41"/>
    <w:rsid w:val="00A17492"/>
    <w:rsid w:val="00A213AE"/>
    <w:rsid w:val="00A223E0"/>
    <w:rsid w:val="00A24CC6"/>
    <w:rsid w:val="00A25986"/>
    <w:rsid w:val="00A26316"/>
    <w:rsid w:val="00A31241"/>
    <w:rsid w:val="00A3138C"/>
    <w:rsid w:val="00A318C0"/>
    <w:rsid w:val="00A343D5"/>
    <w:rsid w:val="00A34610"/>
    <w:rsid w:val="00A35BE6"/>
    <w:rsid w:val="00A36190"/>
    <w:rsid w:val="00A37ED0"/>
    <w:rsid w:val="00A40C03"/>
    <w:rsid w:val="00A41F62"/>
    <w:rsid w:val="00A42592"/>
    <w:rsid w:val="00A43B0E"/>
    <w:rsid w:val="00A44931"/>
    <w:rsid w:val="00A453AF"/>
    <w:rsid w:val="00A504C6"/>
    <w:rsid w:val="00A52E6E"/>
    <w:rsid w:val="00A55018"/>
    <w:rsid w:val="00A554F2"/>
    <w:rsid w:val="00A55E3B"/>
    <w:rsid w:val="00A5623E"/>
    <w:rsid w:val="00A5638F"/>
    <w:rsid w:val="00A5749B"/>
    <w:rsid w:val="00A63449"/>
    <w:rsid w:val="00A6430D"/>
    <w:rsid w:val="00A7012B"/>
    <w:rsid w:val="00A70651"/>
    <w:rsid w:val="00A71099"/>
    <w:rsid w:val="00A71260"/>
    <w:rsid w:val="00A71EEF"/>
    <w:rsid w:val="00A735D1"/>
    <w:rsid w:val="00A77A86"/>
    <w:rsid w:val="00A77C71"/>
    <w:rsid w:val="00A8072C"/>
    <w:rsid w:val="00A81B0A"/>
    <w:rsid w:val="00A829EA"/>
    <w:rsid w:val="00A83EF7"/>
    <w:rsid w:val="00A85CEC"/>
    <w:rsid w:val="00A868FC"/>
    <w:rsid w:val="00A86961"/>
    <w:rsid w:val="00A91359"/>
    <w:rsid w:val="00A93FC2"/>
    <w:rsid w:val="00A94A0D"/>
    <w:rsid w:val="00A951E7"/>
    <w:rsid w:val="00A95297"/>
    <w:rsid w:val="00A95F75"/>
    <w:rsid w:val="00A968E4"/>
    <w:rsid w:val="00A974C8"/>
    <w:rsid w:val="00A97DAB"/>
    <w:rsid w:val="00AA0F65"/>
    <w:rsid w:val="00AA217B"/>
    <w:rsid w:val="00AA3DB9"/>
    <w:rsid w:val="00AA5D34"/>
    <w:rsid w:val="00AA73D1"/>
    <w:rsid w:val="00AB2C47"/>
    <w:rsid w:val="00AB3357"/>
    <w:rsid w:val="00AB3730"/>
    <w:rsid w:val="00AB3A0C"/>
    <w:rsid w:val="00AB42C8"/>
    <w:rsid w:val="00AB433C"/>
    <w:rsid w:val="00AB47D4"/>
    <w:rsid w:val="00AB5028"/>
    <w:rsid w:val="00AB53CE"/>
    <w:rsid w:val="00AB54ED"/>
    <w:rsid w:val="00AB7CE4"/>
    <w:rsid w:val="00AB7F66"/>
    <w:rsid w:val="00AC3DE4"/>
    <w:rsid w:val="00AC4042"/>
    <w:rsid w:val="00AC7F2B"/>
    <w:rsid w:val="00AC7F5A"/>
    <w:rsid w:val="00AD0A4F"/>
    <w:rsid w:val="00AD0E75"/>
    <w:rsid w:val="00AD236D"/>
    <w:rsid w:val="00AD3C9F"/>
    <w:rsid w:val="00AD4EBB"/>
    <w:rsid w:val="00AD5095"/>
    <w:rsid w:val="00AD525C"/>
    <w:rsid w:val="00AD5DF4"/>
    <w:rsid w:val="00AD64E6"/>
    <w:rsid w:val="00AD72D2"/>
    <w:rsid w:val="00AD734B"/>
    <w:rsid w:val="00AD7AE3"/>
    <w:rsid w:val="00AD7B35"/>
    <w:rsid w:val="00AE0348"/>
    <w:rsid w:val="00AE0FCA"/>
    <w:rsid w:val="00AE145B"/>
    <w:rsid w:val="00AE2BE2"/>
    <w:rsid w:val="00AE371D"/>
    <w:rsid w:val="00AF0299"/>
    <w:rsid w:val="00AF0F81"/>
    <w:rsid w:val="00AF31E4"/>
    <w:rsid w:val="00AF3219"/>
    <w:rsid w:val="00AF432A"/>
    <w:rsid w:val="00AF4615"/>
    <w:rsid w:val="00AF50F3"/>
    <w:rsid w:val="00AF7A1E"/>
    <w:rsid w:val="00B00CAC"/>
    <w:rsid w:val="00B01852"/>
    <w:rsid w:val="00B02946"/>
    <w:rsid w:val="00B02E60"/>
    <w:rsid w:val="00B03781"/>
    <w:rsid w:val="00B04D06"/>
    <w:rsid w:val="00B04D69"/>
    <w:rsid w:val="00B10BD2"/>
    <w:rsid w:val="00B11D5D"/>
    <w:rsid w:val="00B127F8"/>
    <w:rsid w:val="00B128CA"/>
    <w:rsid w:val="00B14766"/>
    <w:rsid w:val="00B152CF"/>
    <w:rsid w:val="00B157E1"/>
    <w:rsid w:val="00B166B9"/>
    <w:rsid w:val="00B17A1C"/>
    <w:rsid w:val="00B17E0C"/>
    <w:rsid w:val="00B24EBB"/>
    <w:rsid w:val="00B254CA"/>
    <w:rsid w:val="00B268CF"/>
    <w:rsid w:val="00B3051C"/>
    <w:rsid w:val="00B32943"/>
    <w:rsid w:val="00B3372B"/>
    <w:rsid w:val="00B34F3D"/>
    <w:rsid w:val="00B35BB6"/>
    <w:rsid w:val="00B36516"/>
    <w:rsid w:val="00B3685B"/>
    <w:rsid w:val="00B37A0E"/>
    <w:rsid w:val="00B401D2"/>
    <w:rsid w:val="00B40B0C"/>
    <w:rsid w:val="00B447A4"/>
    <w:rsid w:val="00B46F20"/>
    <w:rsid w:val="00B51F2F"/>
    <w:rsid w:val="00B52A9E"/>
    <w:rsid w:val="00B52E51"/>
    <w:rsid w:val="00B532B7"/>
    <w:rsid w:val="00B53B7F"/>
    <w:rsid w:val="00B548A2"/>
    <w:rsid w:val="00B55DED"/>
    <w:rsid w:val="00B57814"/>
    <w:rsid w:val="00B57A6E"/>
    <w:rsid w:val="00B57DE5"/>
    <w:rsid w:val="00B604E6"/>
    <w:rsid w:val="00B604EE"/>
    <w:rsid w:val="00B60544"/>
    <w:rsid w:val="00B605D8"/>
    <w:rsid w:val="00B61402"/>
    <w:rsid w:val="00B616DD"/>
    <w:rsid w:val="00B61E2C"/>
    <w:rsid w:val="00B627A0"/>
    <w:rsid w:val="00B62BE1"/>
    <w:rsid w:val="00B6332B"/>
    <w:rsid w:val="00B63FCE"/>
    <w:rsid w:val="00B64B42"/>
    <w:rsid w:val="00B66D45"/>
    <w:rsid w:val="00B67B63"/>
    <w:rsid w:val="00B71008"/>
    <w:rsid w:val="00B73589"/>
    <w:rsid w:val="00B73655"/>
    <w:rsid w:val="00B74730"/>
    <w:rsid w:val="00B74A3B"/>
    <w:rsid w:val="00B750D0"/>
    <w:rsid w:val="00B76E09"/>
    <w:rsid w:val="00B77833"/>
    <w:rsid w:val="00B77D84"/>
    <w:rsid w:val="00B80F9B"/>
    <w:rsid w:val="00B831E1"/>
    <w:rsid w:val="00B83634"/>
    <w:rsid w:val="00B83F25"/>
    <w:rsid w:val="00B8553B"/>
    <w:rsid w:val="00B86968"/>
    <w:rsid w:val="00B87029"/>
    <w:rsid w:val="00B87134"/>
    <w:rsid w:val="00B87CE5"/>
    <w:rsid w:val="00B904AC"/>
    <w:rsid w:val="00B93653"/>
    <w:rsid w:val="00B94A27"/>
    <w:rsid w:val="00B969AD"/>
    <w:rsid w:val="00B96F67"/>
    <w:rsid w:val="00BA03BE"/>
    <w:rsid w:val="00BA094F"/>
    <w:rsid w:val="00BA0AD0"/>
    <w:rsid w:val="00BA1DD2"/>
    <w:rsid w:val="00BA21BD"/>
    <w:rsid w:val="00BA2C89"/>
    <w:rsid w:val="00BA3A91"/>
    <w:rsid w:val="00BA481B"/>
    <w:rsid w:val="00BA4980"/>
    <w:rsid w:val="00BA5162"/>
    <w:rsid w:val="00BA5176"/>
    <w:rsid w:val="00BA5440"/>
    <w:rsid w:val="00BA581F"/>
    <w:rsid w:val="00BA5FBD"/>
    <w:rsid w:val="00BA609D"/>
    <w:rsid w:val="00BB03E3"/>
    <w:rsid w:val="00BB3807"/>
    <w:rsid w:val="00BB4671"/>
    <w:rsid w:val="00BB48DC"/>
    <w:rsid w:val="00BB528F"/>
    <w:rsid w:val="00BB5D8F"/>
    <w:rsid w:val="00BB6437"/>
    <w:rsid w:val="00BB665B"/>
    <w:rsid w:val="00BC10A6"/>
    <w:rsid w:val="00BC15E0"/>
    <w:rsid w:val="00BC1D78"/>
    <w:rsid w:val="00BC24FC"/>
    <w:rsid w:val="00BC28F7"/>
    <w:rsid w:val="00BC2DCA"/>
    <w:rsid w:val="00BC316F"/>
    <w:rsid w:val="00BC449B"/>
    <w:rsid w:val="00BC4F77"/>
    <w:rsid w:val="00BC53F7"/>
    <w:rsid w:val="00BC554A"/>
    <w:rsid w:val="00BC5BFE"/>
    <w:rsid w:val="00BC6223"/>
    <w:rsid w:val="00BD2A48"/>
    <w:rsid w:val="00BD3254"/>
    <w:rsid w:val="00BD354C"/>
    <w:rsid w:val="00BD5CC8"/>
    <w:rsid w:val="00BD6E0C"/>
    <w:rsid w:val="00BD6ED5"/>
    <w:rsid w:val="00BD78CF"/>
    <w:rsid w:val="00BE00DF"/>
    <w:rsid w:val="00BE062D"/>
    <w:rsid w:val="00BE173B"/>
    <w:rsid w:val="00BE2130"/>
    <w:rsid w:val="00BE2346"/>
    <w:rsid w:val="00BE30CA"/>
    <w:rsid w:val="00BE4679"/>
    <w:rsid w:val="00BE4682"/>
    <w:rsid w:val="00BE46CD"/>
    <w:rsid w:val="00BE5611"/>
    <w:rsid w:val="00BE5FD6"/>
    <w:rsid w:val="00BE6D7F"/>
    <w:rsid w:val="00BE7DB7"/>
    <w:rsid w:val="00BF074F"/>
    <w:rsid w:val="00BF4F8E"/>
    <w:rsid w:val="00BF5A60"/>
    <w:rsid w:val="00C0439A"/>
    <w:rsid w:val="00C05EB8"/>
    <w:rsid w:val="00C07458"/>
    <w:rsid w:val="00C074C0"/>
    <w:rsid w:val="00C07878"/>
    <w:rsid w:val="00C10875"/>
    <w:rsid w:val="00C135D0"/>
    <w:rsid w:val="00C14826"/>
    <w:rsid w:val="00C14879"/>
    <w:rsid w:val="00C15332"/>
    <w:rsid w:val="00C16DA2"/>
    <w:rsid w:val="00C201BF"/>
    <w:rsid w:val="00C201E8"/>
    <w:rsid w:val="00C20BDC"/>
    <w:rsid w:val="00C210FD"/>
    <w:rsid w:val="00C21A95"/>
    <w:rsid w:val="00C23456"/>
    <w:rsid w:val="00C23500"/>
    <w:rsid w:val="00C23B70"/>
    <w:rsid w:val="00C26A20"/>
    <w:rsid w:val="00C27447"/>
    <w:rsid w:val="00C3020F"/>
    <w:rsid w:val="00C30A6C"/>
    <w:rsid w:val="00C311C3"/>
    <w:rsid w:val="00C3130A"/>
    <w:rsid w:val="00C321F9"/>
    <w:rsid w:val="00C346A3"/>
    <w:rsid w:val="00C34B94"/>
    <w:rsid w:val="00C358C8"/>
    <w:rsid w:val="00C35B7E"/>
    <w:rsid w:val="00C35BB7"/>
    <w:rsid w:val="00C371CF"/>
    <w:rsid w:val="00C372EE"/>
    <w:rsid w:val="00C40544"/>
    <w:rsid w:val="00C40D5E"/>
    <w:rsid w:val="00C4416D"/>
    <w:rsid w:val="00C45CCB"/>
    <w:rsid w:val="00C45E6D"/>
    <w:rsid w:val="00C4663C"/>
    <w:rsid w:val="00C46D34"/>
    <w:rsid w:val="00C46D7A"/>
    <w:rsid w:val="00C47AFD"/>
    <w:rsid w:val="00C511BA"/>
    <w:rsid w:val="00C52A46"/>
    <w:rsid w:val="00C52F33"/>
    <w:rsid w:val="00C530D0"/>
    <w:rsid w:val="00C53FC9"/>
    <w:rsid w:val="00C55149"/>
    <w:rsid w:val="00C56015"/>
    <w:rsid w:val="00C56F2C"/>
    <w:rsid w:val="00C573D4"/>
    <w:rsid w:val="00C57A70"/>
    <w:rsid w:val="00C57E09"/>
    <w:rsid w:val="00C60D8F"/>
    <w:rsid w:val="00C61BB1"/>
    <w:rsid w:val="00C62950"/>
    <w:rsid w:val="00C63CED"/>
    <w:rsid w:val="00C65F05"/>
    <w:rsid w:val="00C6756A"/>
    <w:rsid w:val="00C67AC4"/>
    <w:rsid w:val="00C67E48"/>
    <w:rsid w:val="00C67F9B"/>
    <w:rsid w:val="00C71C17"/>
    <w:rsid w:val="00C73414"/>
    <w:rsid w:val="00C7510C"/>
    <w:rsid w:val="00C75CA9"/>
    <w:rsid w:val="00C76187"/>
    <w:rsid w:val="00C771D7"/>
    <w:rsid w:val="00C77D95"/>
    <w:rsid w:val="00C80039"/>
    <w:rsid w:val="00C813C5"/>
    <w:rsid w:val="00C81C21"/>
    <w:rsid w:val="00C820B4"/>
    <w:rsid w:val="00C826D8"/>
    <w:rsid w:val="00C82B52"/>
    <w:rsid w:val="00C8411A"/>
    <w:rsid w:val="00C85F16"/>
    <w:rsid w:val="00C86153"/>
    <w:rsid w:val="00C87EEE"/>
    <w:rsid w:val="00C908C7"/>
    <w:rsid w:val="00C92566"/>
    <w:rsid w:val="00C94F09"/>
    <w:rsid w:val="00C95069"/>
    <w:rsid w:val="00CA1164"/>
    <w:rsid w:val="00CA1ACA"/>
    <w:rsid w:val="00CA35EA"/>
    <w:rsid w:val="00CA3E86"/>
    <w:rsid w:val="00CA4DF5"/>
    <w:rsid w:val="00CA52C3"/>
    <w:rsid w:val="00CA55DC"/>
    <w:rsid w:val="00CA5605"/>
    <w:rsid w:val="00CA5DB3"/>
    <w:rsid w:val="00CA63AD"/>
    <w:rsid w:val="00CA6804"/>
    <w:rsid w:val="00CB31A3"/>
    <w:rsid w:val="00CB3655"/>
    <w:rsid w:val="00CB3C2F"/>
    <w:rsid w:val="00CB3F41"/>
    <w:rsid w:val="00CB49EF"/>
    <w:rsid w:val="00CB558D"/>
    <w:rsid w:val="00CB67F6"/>
    <w:rsid w:val="00CB6A00"/>
    <w:rsid w:val="00CB6F37"/>
    <w:rsid w:val="00CB7651"/>
    <w:rsid w:val="00CC0149"/>
    <w:rsid w:val="00CC14E6"/>
    <w:rsid w:val="00CC25F3"/>
    <w:rsid w:val="00CC5C4E"/>
    <w:rsid w:val="00CC5E2F"/>
    <w:rsid w:val="00CC720D"/>
    <w:rsid w:val="00CD0CF9"/>
    <w:rsid w:val="00CD2510"/>
    <w:rsid w:val="00CD273C"/>
    <w:rsid w:val="00CD391A"/>
    <w:rsid w:val="00CD409D"/>
    <w:rsid w:val="00CD4AC4"/>
    <w:rsid w:val="00CD7B46"/>
    <w:rsid w:val="00CE13EA"/>
    <w:rsid w:val="00CE3555"/>
    <w:rsid w:val="00CE37D8"/>
    <w:rsid w:val="00CE3B82"/>
    <w:rsid w:val="00CE3CC3"/>
    <w:rsid w:val="00CE4CFE"/>
    <w:rsid w:val="00CE5A44"/>
    <w:rsid w:val="00CE5E30"/>
    <w:rsid w:val="00CE76FC"/>
    <w:rsid w:val="00CE7731"/>
    <w:rsid w:val="00CE785F"/>
    <w:rsid w:val="00CF0604"/>
    <w:rsid w:val="00CF2E43"/>
    <w:rsid w:val="00CF391D"/>
    <w:rsid w:val="00CF3BCF"/>
    <w:rsid w:val="00CF485B"/>
    <w:rsid w:val="00CF7793"/>
    <w:rsid w:val="00CF7979"/>
    <w:rsid w:val="00D00F2C"/>
    <w:rsid w:val="00D032FC"/>
    <w:rsid w:val="00D03803"/>
    <w:rsid w:val="00D0458C"/>
    <w:rsid w:val="00D04C6E"/>
    <w:rsid w:val="00D06109"/>
    <w:rsid w:val="00D1056F"/>
    <w:rsid w:val="00D11312"/>
    <w:rsid w:val="00D1179A"/>
    <w:rsid w:val="00D121E4"/>
    <w:rsid w:val="00D12E43"/>
    <w:rsid w:val="00D14E2A"/>
    <w:rsid w:val="00D15ACC"/>
    <w:rsid w:val="00D15DAC"/>
    <w:rsid w:val="00D21AF3"/>
    <w:rsid w:val="00D22CD0"/>
    <w:rsid w:val="00D22DA8"/>
    <w:rsid w:val="00D23839"/>
    <w:rsid w:val="00D24997"/>
    <w:rsid w:val="00D263B1"/>
    <w:rsid w:val="00D26D21"/>
    <w:rsid w:val="00D302B0"/>
    <w:rsid w:val="00D30F6A"/>
    <w:rsid w:val="00D31096"/>
    <w:rsid w:val="00D311B1"/>
    <w:rsid w:val="00D318CC"/>
    <w:rsid w:val="00D3236A"/>
    <w:rsid w:val="00D327ED"/>
    <w:rsid w:val="00D32FD5"/>
    <w:rsid w:val="00D33210"/>
    <w:rsid w:val="00D34065"/>
    <w:rsid w:val="00D34998"/>
    <w:rsid w:val="00D35173"/>
    <w:rsid w:val="00D35428"/>
    <w:rsid w:val="00D359EC"/>
    <w:rsid w:val="00D407A9"/>
    <w:rsid w:val="00D41FC6"/>
    <w:rsid w:val="00D42D81"/>
    <w:rsid w:val="00D4320A"/>
    <w:rsid w:val="00D442FB"/>
    <w:rsid w:val="00D4434E"/>
    <w:rsid w:val="00D451AA"/>
    <w:rsid w:val="00D45F17"/>
    <w:rsid w:val="00D472E0"/>
    <w:rsid w:val="00D50828"/>
    <w:rsid w:val="00D51123"/>
    <w:rsid w:val="00D515FD"/>
    <w:rsid w:val="00D5339E"/>
    <w:rsid w:val="00D53CA4"/>
    <w:rsid w:val="00D55D47"/>
    <w:rsid w:val="00D56144"/>
    <w:rsid w:val="00D56839"/>
    <w:rsid w:val="00D56E92"/>
    <w:rsid w:val="00D57496"/>
    <w:rsid w:val="00D6289E"/>
    <w:rsid w:val="00D63AD5"/>
    <w:rsid w:val="00D64F97"/>
    <w:rsid w:val="00D65F26"/>
    <w:rsid w:val="00D67414"/>
    <w:rsid w:val="00D7302A"/>
    <w:rsid w:val="00D73583"/>
    <w:rsid w:val="00D7385A"/>
    <w:rsid w:val="00D74854"/>
    <w:rsid w:val="00D74965"/>
    <w:rsid w:val="00D75EE5"/>
    <w:rsid w:val="00D76DE5"/>
    <w:rsid w:val="00D778C6"/>
    <w:rsid w:val="00D7795F"/>
    <w:rsid w:val="00D77A18"/>
    <w:rsid w:val="00D77FFC"/>
    <w:rsid w:val="00D80102"/>
    <w:rsid w:val="00D80681"/>
    <w:rsid w:val="00D8070F"/>
    <w:rsid w:val="00D81F42"/>
    <w:rsid w:val="00D82048"/>
    <w:rsid w:val="00D82788"/>
    <w:rsid w:val="00D83345"/>
    <w:rsid w:val="00D8339C"/>
    <w:rsid w:val="00D83901"/>
    <w:rsid w:val="00D83FC8"/>
    <w:rsid w:val="00D85F2B"/>
    <w:rsid w:val="00D915A7"/>
    <w:rsid w:val="00D92B9F"/>
    <w:rsid w:val="00D92FA0"/>
    <w:rsid w:val="00D94356"/>
    <w:rsid w:val="00D97199"/>
    <w:rsid w:val="00D972DC"/>
    <w:rsid w:val="00DA07E7"/>
    <w:rsid w:val="00DA0F2C"/>
    <w:rsid w:val="00DA1A1D"/>
    <w:rsid w:val="00DA1DC3"/>
    <w:rsid w:val="00DA2E38"/>
    <w:rsid w:val="00DA3BDF"/>
    <w:rsid w:val="00DA440A"/>
    <w:rsid w:val="00DA4751"/>
    <w:rsid w:val="00DA67BC"/>
    <w:rsid w:val="00DA7FC5"/>
    <w:rsid w:val="00DB0402"/>
    <w:rsid w:val="00DB4565"/>
    <w:rsid w:val="00DB4F59"/>
    <w:rsid w:val="00DC0433"/>
    <w:rsid w:val="00DC31FE"/>
    <w:rsid w:val="00DC474C"/>
    <w:rsid w:val="00DC4CAE"/>
    <w:rsid w:val="00DC4F97"/>
    <w:rsid w:val="00DC7AE4"/>
    <w:rsid w:val="00DD0D72"/>
    <w:rsid w:val="00DD20B9"/>
    <w:rsid w:val="00DD2217"/>
    <w:rsid w:val="00DD3295"/>
    <w:rsid w:val="00DD4614"/>
    <w:rsid w:val="00DD5581"/>
    <w:rsid w:val="00DD6899"/>
    <w:rsid w:val="00DD6A0A"/>
    <w:rsid w:val="00DD7309"/>
    <w:rsid w:val="00DD7CFD"/>
    <w:rsid w:val="00DE3DBF"/>
    <w:rsid w:val="00DE3F77"/>
    <w:rsid w:val="00DE438C"/>
    <w:rsid w:val="00DE4571"/>
    <w:rsid w:val="00DE501A"/>
    <w:rsid w:val="00DE5744"/>
    <w:rsid w:val="00DE6C5A"/>
    <w:rsid w:val="00DE721F"/>
    <w:rsid w:val="00DF0BAA"/>
    <w:rsid w:val="00DF2944"/>
    <w:rsid w:val="00DF41FD"/>
    <w:rsid w:val="00DF459C"/>
    <w:rsid w:val="00DF5668"/>
    <w:rsid w:val="00DF6D4D"/>
    <w:rsid w:val="00DF79BC"/>
    <w:rsid w:val="00E015E9"/>
    <w:rsid w:val="00E021D5"/>
    <w:rsid w:val="00E02BE2"/>
    <w:rsid w:val="00E02FF5"/>
    <w:rsid w:val="00E04FC7"/>
    <w:rsid w:val="00E05FD5"/>
    <w:rsid w:val="00E06526"/>
    <w:rsid w:val="00E06725"/>
    <w:rsid w:val="00E06973"/>
    <w:rsid w:val="00E06E69"/>
    <w:rsid w:val="00E0787E"/>
    <w:rsid w:val="00E1083E"/>
    <w:rsid w:val="00E13C79"/>
    <w:rsid w:val="00E1473B"/>
    <w:rsid w:val="00E15C9B"/>
    <w:rsid w:val="00E1700A"/>
    <w:rsid w:val="00E201B4"/>
    <w:rsid w:val="00E239B8"/>
    <w:rsid w:val="00E23AF9"/>
    <w:rsid w:val="00E25865"/>
    <w:rsid w:val="00E25A36"/>
    <w:rsid w:val="00E26713"/>
    <w:rsid w:val="00E26FAE"/>
    <w:rsid w:val="00E30ED2"/>
    <w:rsid w:val="00E32CB1"/>
    <w:rsid w:val="00E33876"/>
    <w:rsid w:val="00E33971"/>
    <w:rsid w:val="00E346FB"/>
    <w:rsid w:val="00E35CBF"/>
    <w:rsid w:val="00E3633B"/>
    <w:rsid w:val="00E37082"/>
    <w:rsid w:val="00E376D7"/>
    <w:rsid w:val="00E379B8"/>
    <w:rsid w:val="00E413A8"/>
    <w:rsid w:val="00E4369F"/>
    <w:rsid w:val="00E43CAB"/>
    <w:rsid w:val="00E44D2D"/>
    <w:rsid w:val="00E45383"/>
    <w:rsid w:val="00E472A2"/>
    <w:rsid w:val="00E473C6"/>
    <w:rsid w:val="00E5064F"/>
    <w:rsid w:val="00E51DCB"/>
    <w:rsid w:val="00E52377"/>
    <w:rsid w:val="00E54534"/>
    <w:rsid w:val="00E549E0"/>
    <w:rsid w:val="00E550D3"/>
    <w:rsid w:val="00E56698"/>
    <w:rsid w:val="00E578D2"/>
    <w:rsid w:val="00E60053"/>
    <w:rsid w:val="00E62013"/>
    <w:rsid w:val="00E63750"/>
    <w:rsid w:val="00E64C66"/>
    <w:rsid w:val="00E650E2"/>
    <w:rsid w:val="00E6662D"/>
    <w:rsid w:val="00E66A18"/>
    <w:rsid w:val="00E67333"/>
    <w:rsid w:val="00E707F9"/>
    <w:rsid w:val="00E70D29"/>
    <w:rsid w:val="00E72CF6"/>
    <w:rsid w:val="00E73403"/>
    <w:rsid w:val="00E750ED"/>
    <w:rsid w:val="00E754C1"/>
    <w:rsid w:val="00E80D48"/>
    <w:rsid w:val="00E819E0"/>
    <w:rsid w:val="00E81DBB"/>
    <w:rsid w:val="00E823EE"/>
    <w:rsid w:val="00E8262C"/>
    <w:rsid w:val="00E83D5F"/>
    <w:rsid w:val="00E8440F"/>
    <w:rsid w:val="00E84D5C"/>
    <w:rsid w:val="00E8503A"/>
    <w:rsid w:val="00E85400"/>
    <w:rsid w:val="00E8582E"/>
    <w:rsid w:val="00E86FC7"/>
    <w:rsid w:val="00E91501"/>
    <w:rsid w:val="00E91905"/>
    <w:rsid w:val="00E93A31"/>
    <w:rsid w:val="00E942E0"/>
    <w:rsid w:val="00E94B38"/>
    <w:rsid w:val="00E958D1"/>
    <w:rsid w:val="00E96FA0"/>
    <w:rsid w:val="00E9703F"/>
    <w:rsid w:val="00E97CDE"/>
    <w:rsid w:val="00EA01CC"/>
    <w:rsid w:val="00EA0B0F"/>
    <w:rsid w:val="00EA1680"/>
    <w:rsid w:val="00EA2329"/>
    <w:rsid w:val="00EA2B6B"/>
    <w:rsid w:val="00EA3169"/>
    <w:rsid w:val="00EA4C6F"/>
    <w:rsid w:val="00EA67A8"/>
    <w:rsid w:val="00EA6833"/>
    <w:rsid w:val="00EB06A9"/>
    <w:rsid w:val="00EB1028"/>
    <w:rsid w:val="00EB23A0"/>
    <w:rsid w:val="00EB3A5D"/>
    <w:rsid w:val="00EB5C67"/>
    <w:rsid w:val="00EB61D0"/>
    <w:rsid w:val="00EB6401"/>
    <w:rsid w:val="00EB738C"/>
    <w:rsid w:val="00EB78C5"/>
    <w:rsid w:val="00EB7BE9"/>
    <w:rsid w:val="00EC04E6"/>
    <w:rsid w:val="00EC0A41"/>
    <w:rsid w:val="00EC1C25"/>
    <w:rsid w:val="00EC2474"/>
    <w:rsid w:val="00EC370E"/>
    <w:rsid w:val="00EC38C4"/>
    <w:rsid w:val="00EC3E14"/>
    <w:rsid w:val="00EC4460"/>
    <w:rsid w:val="00EC451C"/>
    <w:rsid w:val="00EC46DF"/>
    <w:rsid w:val="00EC4EB2"/>
    <w:rsid w:val="00EC594B"/>
    <w:rsid w:val="00EC6E07"/>
    <w:rsid w:val="00EC7050"/>
    <w:rsid w:val="00EC7835"/>
    <w:rsid w:val="00ED0B7E"/>
    <w:rsid w:val="00ED170D"/>
    <w:rsid w:val="00ED3F16"/>
    <w:rsid w:val="00ED5351"/>
    <w:rsid w:val="00ED5440"/>
    <w:rsid w:val="00ED68F3"/>
    <w:rsid w:val="00ED71F9"/>
    <w:rsid w:val="00ED7D1B"/>
    <w:rsid w:val="00EE0D54"/>
    <w:rsid w:val="00EE1801"/>
    <w:rsid w:val="00EE2541"/>
    <w:rsid w:val="00EE2890"/>
    <w:rsid w:val="00EE49D5"/>
    <w:rsid w:val="00EF1467"/>
    <w:rsid w:val="00EF3302"/>
    <w:rsid w:val="00EF4B13"/>
    <w:rsid w:val="00EF4B15"/>
    <w:rsid w:val="00EF5A93"/>
    <w:rsid w:val="00EF6AA7"/>
    <w:rsid w:val="00EF70EC"/>
    <w:rsid w:val="00EF798A"/>
    <w:rsid w:val="00F02049"/>
    <w:rsid w:val="00F048CE"/>
    <w:rsid w:val="00F04952"/>
    <w:rsid w:val="00F04F26"/>
    <w:rsid w:val="00F05B85"/>
    <w:rsid w:val="00F06B4F"/>
    <w:rsid w:val="00F0702D"/>
    <w:rsid w:val="00F0747C"/>
    <w:rsid w:val="00F10E50"/>
    <w:rsid w:val="00F11880"/>
    <w:rsid w:val="00F12101"/>
    <w:rsid w:val="00F12893"/>
    <w:rsid w:val="00F13ED3"/>
    <w:rsid w:val="00F1410F"/>
    <w:rsid w:val="00F1486F"/>
    <w:rsid w:val="00F15A6A"/>
    <w:rsid w:val="00F17085"/>
    <w:rsid w:val="00F17F98"/>
    <w:rsid w:val="00F208BA"/>
    <w:rsid w:val="00F23360"/>
    <w:rsid w:val="00F250FC"/>
    <w:rsid w:val="00F2594F"/>
    <w:rsid w:val="00F263E6"/>
    <w:rsid w:val="00F265A5"/>
    <w:rsid w:val="00F2664A"/>
    <w:rsid w:val="00F267DA"/>
    <w:rsid w:val="00F26D6D"/>
    <w:rsid w:val="00F27AF5"/>
    <w:rsid w:val="00F30BC3"/>
    <w:rsid w:val="00F31B77"/>
    <w:rsid w:val="00F32CCF"/>
    <w:rsid w:val="00F33908"/>
    <w:rsid w:val="00F341DC"/>
    <w:rsid w:val="00F34BA9"/>
    <w:rsid w:val="00F35042"/>
    <w:rsid w:val="00F35BCD"/>
    <w:rsid w:val="00F35FDD"/>
    <w:rsid w:val="00F40C26"/>
    <w:rsid w:val="00F40F63"/>
    <w:rsid w:val="00F410C3"/>
    <w:rsid w:val="00F41AFA"/>
    <w:rsid w:val="00F42FA5"/>
    <w:rsid w:val="00F430B0"/>
    <w:rsid w:val="00F430B7"/>
    <w:rsid w:val="00F447DD"/>
    <w:rsid w:val="00F452BA"/>
    <w:rsid w:val="00F47F85"/>
    <w:rsid w:val="00F51904"/>
    <w:rsid w:val="00F52321"/>
    <w:rsid w:val="00F52BE1"/>
    <w:rsid w:val="00F52E51"/>
    <w:rsid w:val="00F601FE"/>
    <w:rsid w:val="00F617D6"/>
    <w:rsid w:val="00F62122"/>
    <w:rsid w:val="00F62F18"/>
    <w:rsid w:val="00F63748"/>
    <w:rsid w:val="00F651A1"/>
    <w:rsid w:val="00F65F75"/>
    <w:rsid w:val="00F708C9"/>
    <w:rsid w:val="00F719D0"/>
    <w:rsid w:val="00F7348A"/>
    <w:rsid w:val="00F73643"/>
    <w:rsid w:val="00F73C62"/>
    <w:rsid w:val="00F75D7A"/>
    <w:rsid w:val="00F76615"/>
    <w:rsid w:val="00F77533"/>
    <w:rsid w:val="00F77D0B"/>
    <w:rsid w:val="00F8171D"/>
    <w:rsid w:val="00F81B83"/>
    <w:rsid w:val="00F83197"/>
    <w:rsid w:val="00F8329A"/>
    <w:rsid w:val="00F833CD"/>
    <w:rsid w:val="00F84F12"/>
    <w:rsid w:val="00F861C6"/>
    <w:rsid w:val="00F8654E"/>
    <w:rsid w:val="00F90123"/>
    <w:rsid w:val="00F904E6"/>
    <w:rsid w:val="00F908C0"/>
    <w:rsid w:val="00F90966"/>
    <w:rsid w:val="00F91BA2"/>
    <w:rsid w:val="00F92266"/>
    <w:rsid w:val="00F93F98"/>
    <w:rsid w:val="00F95B4F"/>
    <w:rsid w:val="00F96FB3"/>
    <w:rsid w:val="00F97004"/>
    <w:rsid w:val="00FA2887"/>
    <w:rsid w:val="00FA365C"/>
    <w:rsid w:val="00FA3E69"/>
    <w:rsid w:val="00FA3E88"/>
    <w:rsid w:val="00FA3FBC"/>
    <w:rsid w:val="00FA4AD8"/>
    <w:rsid w:val="00FA6406"/>
    <w:rsid w:val="00FA6439"/>
    <w:rsid w:val="00FA6F39"/>
    <w:rsid w:val="00FA6FDF"/>
    <w:rsid w:val="00FB03E6"/>
    <w:rsid w:val="00FB08A3"/>
    <w:rsid w:val="00FB2E67"/>
    <w:rsid w:val="00FB7E2E"/>
    <w:rsid w:val="00FC039B"/>
    <w:rsid w:val="00FC1BB3"/>
    <w:rsid w:val="00FC3859"/>
    <w:rsid w:val="00FC49A3"/>
    <w:rsid w:val="00FC4A76"/>
    <w:rsid w:val="00FC507E"/>
    <w:rsid w:val="00FC5709"/>
    <w:rsid w:val="00FC7A58"/>
    <w:rsid w:val="00FC7CBC"/>
    <w:rsid w:val="00FD086D"/>
    <w:rsid w:val="00FD25C2"/>
    <w:rsid w:val="00FD381D"/>
    <w:rsid w:val="00FD6403"/>
    <w:rsid w:val="00FD788B"/>
    <w:rsid w:val="00FE3E83"/>
    <w:rsid w:val="00FE436B"/>
    <w:rsid w:val="00FE5FBA"/>
    <w:rsid w:val="00FE69DE"/>
    <w:rsid w:val="00FE702A"/>
    <w:rsid w:val="00FF04DF"/>
    <w:rsid w:val="00FF0A13"/>
    <w:rsid w:val="00FF185E"/>
    <w:rsid w:val="00FF2091"/>
    <w:rsid w:val="00FF21D3"/>
    <w:rsid w:val="00FF3080"/>
    <w:rsid w:val="00FF4889"/>
    <w:rsid w:val="00FF510C"/>
    <w:rsid w:val="00FF520D"/>
    <w:rsid w:val="00FF53D9"/>
    <w:rsid w:val="00FF56B6"/>
    <w:rsid w:val="00FF698E"/>
    <w:rsid w:val="00FF79B9"/>
    <w:rsid w:val="00FF7D3B"/>
    <w:rsid w:val="010F7FF5"/>
    <w:rsid w:val="01DA7CA5"/>
    <w:rsid w:val="036F4898"/>
    <w:rsid w:val="10E51864"/>
    <w:rsid w:val="1599C7FE"/>
    <w:rsid w:val="199DE271"/>
    <w:rsid w:val="1CEBF769"/>
    <w:rsid w:val="3C1A31C7"/>
    <w:rsid w:val="3E3EB293"/>
    <w:rsid w:val="42A35557"/>
    <w:rsid w:val="45D34EFE"/>
    <w:rsid w:val="484B9051"/>
    <w:rsid w:val="485880A1"/>
    <w:rsid w:val="542544BA"/>
    <w:rsid w:val="59779FD4"/>
    <w:rsid w:val="5C7540CE"/>
    <w:rsid w:val="6593F819"/>
    <w:rsid w:val="67D999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B6DE4D"/>
  <w15:docId w15:val="{B024DC25-C5DB-49F3-9EA6-D50B8F7F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4114F"/>
  </w:style>
  <w:style w:type="paragraph" w:styleId="Heading1">
    <w:name w:val="heading 1"/>
    <w:basedOn w:val="Normal"/>
    <w:next w:val="Normal"/>
    <w:pPr>
      <w:keepNext/>
      <w:keepLines/>
      <w:spacing w:before="40"/>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pPr>
      <w:keepNext/>
      <w:keepLines/>
      <w:spacing w:before="40"/>
      <w:outlineLvl w:val="1"/>
    </w:pPr>
    <w:rPr>
      <w:rFonts w:ascii="Times New Roman" w:eastAsia="Times New Roman" w:hAnsi="Times New Roman" w:cs="Times New Roman"/>
      <w:b/>
      <w:sz w:val="24"/>
      <w:szCs w:val="24"/>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40"/>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C81C5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57104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3F0FFB"/>
    <w:pPr>
      <w:tabs>
        <w:tab w:val="center" w:pos="4680"/>
        <w:tab w:val="right" w:pos="9360"/>
      </w:tabs>
      <w:spacing w:line="240" w:lineRule="auto"/>
    </w:pPr>
  </w:style>
  <w:style w:type="character" w:customStyle="1" w:styleId="FooterChar">
    <w:name w:val="Footer Char"/>
    <w:basedOn w:val="DefaultParagraphFont"/>
    <w:link w:val="Footer"/>
    <w:uiPriority w:val="99"/>
    <w:rsid w:val="003F0FFB"/>
  </w:style>
  <w:style w:type="paragraph" w:styleId="TOC1">
    <w:name w:val="toc 1"/>
    <w:basedOn w:val="Normal"/>
    <w:next w:val="Normal"/>
    <w:autoRedefine/>
    <w:uiPriority w:val="39"/>
    <w:unhideWhenUsed/>
    <w:rsid w:val="00DE3F77"/>
    <w:pPr>
      <w:tabs>
        <w:tab w:val="right" w:pos="9350"/>
      </w:tabs>
      <w:spacing w:after="100"/>
    </w:pPr>
    <w:rPr>
      <w:rFonts w:ascii="Calibri Light" w:hAnsi="Calibri Light" w:cs="Calibri Light"/>
      <w:b/>
      <w:bCs/>
      <w:noProof/>
    </w:rPr>
  </w:style>
  <w:style w:type="paragraph" w:styleId="TOC2">
    <w:name w:val="toc 2"/>
    <w:basedOn w:val="Normal"/>
    <w:next w:val="Normal"/>
    <w:autoRedefine/>
    <w:uiPriority w:val="39"/>
    <w:unhideWhenUsed/>
    <w:rsid w:val="00336ED4"/>
    <w:pPr>
      <w:tabs>
        <w:tab w:val="left" w:pos="180"/>
        <w:tab w:val="right" w:pos="9350"/>
      </w:tabs>
      <w:spacing w:after="100"/>
    </w:pPr>
    <w:rPr>
      <w:noProof/>
    </w:rPr>
  </w:style>
  <w:style w:type="character" w:styleId="Hyperlink">
    <w:name w:val="Hyperlink"/>
    <w:basedOn w:val="DefaultParagraphFont"/>
    <w:uiPriority w:val="99"/>
    <w:unhideWhenUsed/>
    <w:rsid w:val="003F0FFB"/>
    <w:rPr>
      <w:color w:val="0000FF" w:themeColor="hyperlink"/>
      <w:u w:val="single"/>
    </w:rPr>
  </w:style>
  <w:style w:type="paragraph" w:styleId="Header">
    <w:name w:val="header"/>
    <w:basedOn w:val="Normal"/>
    <w:link w:val="HeaderChar"/>
    <w:uiPriority w:val="99"/>
    <w:unhideWhenUsed/>
    <w:rsid w:val="00953642"/>
    <w:pPr>
      <w:tabs>
        <w:tab w:val="center" w:pos="4680"/>
        <w:tab w:val="right" w:pos="9360"/>
      </w:tabs>
      <w:spacing w:line="240" w:lineRule="auto"/>
    </w:pPr>
  </w:style>
  <w:style w:type="character" w:customStyle="1" w:styleId="HeaderChar">
    <w:name w:val="Header Char"/>
    <w:basedOn w:val="DefaultParagraphFont"/>
    <w:link w:val="Header"/>
    <w:uiPriority w:val="99"/>
    <w:rsid w:val="00953642"/>
  </w:style>
  <w:style w:type="paragraph" w:styleId="ListParagraph">
    <w:name w:val="List Paragraph"/>
    <w:basedOn w:val="Normal"/>
    <w:uiPriority w:val="34"/>
    <w:qFormat/>
    <w:rsid w:val="007C0C08"/>
    <w:pPr>
      <w:ind w:left="720"/>
      <w:contextualSpacing/>
    </w:pPr>
  </w:style>
  <w:style w:type="character" w:customStyle="1" w:styleId="Heading7Char">
    <w:name w:val="Heading 7 Char"/>
    <w:basedOn w:val="DefaultParagraphFont"/>
    <w:link w:val="Heading7"/>
    <w:uiPriority w:val="9"/>
    <w:rsid w:val="00C81C5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571041"/>
    <w:rPr>
      <w:rFonts w:asciiTheme="majorHAnsi" w:eastAsiaTheme="majorEastAsia" w:hAnsiTheme="majorHAnsi" w:cstheme="majorBidi"/>
      <w:color w:val="272727" w:themeColor="text1" w:themeTint="D8"/>
      <w:sz w:val="21"/>
      <w:szCs w:val="21"/>
    </w:rPr>
  </w:style>
  <w:style w:type="character" w:customStyle="1" w:styleId="UnresolvedMention1">
    <w:name w:val="Unresolved Mention1"/>
    <w:basedOn w:val="DefaultParagraphFont"/>
    <w:uiPriority w:val="99"/>
    <w:semiHidden/>
    <w:unhideWhenUsed/>
    <w:rsid w:val="00571041"/>
    <w:rPr>
      <w:color w:val="605E5C"/>
      <w:shd w:val="clear" w:color="auto" w:fill="E1DFDD"/>
    </w:rPr>
  </w:style>
  <w:style w:type="character" w:styleId="FollowedHyperlink">
    <w:name w:val="FollowedHyperlink"/>
    <w:basedOn w:val="DefaultParagraphFont"/>
    <w:uiPriority w:val="99"/>
    <w:semiHidden/>
    <w:unhideWhenUsed/>
    <w:rsid w:val="00571041"/>
    <w:rPr>
      <w:color w:val="800080" w:themeColor="followedHyperlink"/>
      <w:u w:val="single"/>
    </w:rPr>
  </w:style>
  <w:style w:type="paragraph" w:styleId="TOC7">
    <w:name w:val="toc 7"/>
    <w:basedOn w:val="Normal"/>
    <w:next w:val="Normal"/>
    <w:autoRedefine/>
    <w:uiPriority w:val="39"/>
    <w:unhideWhenUsed/>
    <w:rsid w:val="00DE5A96"/>
    <w:pPr>
      <w:tabs>
        <w:tab w:val="right" w:pos="9350"/>
      </w:tabs>
      <w:spacing w:after="100"/>
      <w:ind w:left="1320" w:hanging="1320"/>
    </w:pPr>
  </w:style>
  <w:style w:type="paragraph" w:styleId="TOC8">
    <w:name w:val="toc 8"/>
    <w:basedOn w:val="Normal"/>
    <w:next w:val="Normal"/>
    <w:autoRedefine/>
    <w:uiPriority w:val="39"/>
    <w:unhideWhenUsed/>
    <w:rsid w:val="00DE5A96"/>
    <w:pPr>
      <w:tabs>
        <w:tab w:val="right" w:pos="9350"/>
      </w:tabs>
      <w:spacing w:after="100"/>
    </w:pPr>
  </w:style>
  <w:style w:type="paragraph" w:styleId="TOCHeading">
    <w:name w:val="TOC Heading"/>
    <w:basedOn w:val="Heading1"/>
    <w:next w:val="Normal"/>
    <w:uiPriority w:val="39"/>
    <w:unhideWhenUsed/>
    <w:qFormat/>
    <w:rsid w:val="00DE5A96"/>
    <w:pPr>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SubtleEmphasis">
    <w:name w:val="Subtle Emphasis"/>
    <w:basedOn w:val="DefaultParagraphFont"/>
    <w:uiPriority w:val="19"/>
    <w:qFormat/>
    <w:rsid w:val="00BB4671"/>
    <w:rPr>
      <w:i/>
      <w:iCs/>
      <w:color w:val="404040" w:themeColor="text1" w:themeTint="BF"/>
    </w:rPr>
  </w:style>
  <w:style w:type="character" w:styleId="Emphasis">
    <w:name w:val="Emphasis"/>
    <w:basedOn w:val="DefaultParagraphFont"/>
    <w:uiPriority w:val="20"/>
    <w:qFormat/>
    <w:rsid w:val="00BB4671"/>
    <w:rPr>
      <w:i/>
      <w:iCs/>
    </w:rPr>
  </w:style>
  <w:style w:type="table" w:styleId="TableGrid">
    <w:name w:val="Table Grid"/>
    <w:basedOn w:val="TableNormal"/>
    <w:uiPriority w:val="39"/>
    <w:rsid w:val="00B548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8582E"/>
    <w:rPr>
      <w:rFonts w:ascii="Times New Roman" w:eastAsia="Times New Roman" w:hAnsi="Times New Roman" w:cs="Times New Roman"/>
      <w:b/>
      <w:sz w:val="24"/>
      <w:szCs w:val="24"/>
    </w:rPr>
  </w:style>
  <w:style w:type="character" w:styleId="CommentReference">
    <w:name w:val="annotation reference"/>
    <w:basedOn w:val="DefaultParagraphFont"/>
    <w:uiPriority w:val="99"/>
    <w:semiHidden/>
    <w:unhideWhenUsed/>
    <w:rsid w:val="0043364C"/>
    <w:rPr>
      <w:sz w:val="16"/>
      <w:szCs w:val="16"/>
    </w:rPr>
  </w:style>
  <w:style w:type="paragraph" w:styleId="CommentText">
    <w:name w:val="annotation text"/>
    <w:basedOn w:val="Normal"/>
    <w:link w:val="CommentTextChar"/>
    <w:uiPriority w:val="99"/>
    <w:unhideWhenUsed/>
    <w:rsid w:val="0043364C"/>
    <w:pPr>
      <w:spacing w:line="240" w:lineRule="auto"/>
    </w:pPr>
    <w:rPr>
      <w:sz w:val="20"/>
      <w:szCs w:val="20"/>
    </w:rPr>
  </w:style>
  <w:style w:type="character" w:customStyle="1" w:styleId="CommentTextChar">
    <w:name w:val="Comment Text Char"/>
    <w:basedOn w:val="DefaultParagraphFont"/>
    <w:link w:val="CommentText"/>
    <w:uiPriority w:val="99"/>
    <w:rsid w:val="0043364C"/>
    <w:rPr>
      <w:sz w:val="20"/>
      <w:szCs w:val="20"/>
    </w:rPr>
  </w:style>
  <w:style w:type="paragraph" w:styleId="CommentSubject">
    <w:name w:val="annotation subject"/>
    <w:basedOn w:val="CommentText"/>
    <w:next w:val="CommentText"/>
    <w:link w:val="CommentSubjectChar"/>
    <w:uiPriority w:val="99"/>
    <w:semiHidden/>
    <w:unhideWhenUsed/>
    <w:rsid w:val="0043364C"/>
    <w:rPr>
      <w:b/>
      <w:bCs/>
    </w:rPr>
  </w:style>
  <w:style w:type="character" w:customStyle="1" w:styleId="CommentSubjectChar">
    <w:name w:val="Comment Subject Char"/>
    <w:basedOn w:val="CommentTextChar"/>
    <w:link w:val="CommentSubject"/>
    <w:uiPriority w:val="99"/>
    <w:semiHidden/>
    <w:rsid w:val="0043364C"/>
    <w:rPr>
      <w:b/>
      <w:bCs/>
      <w:sz w:val="20"/>
      <w:szCs w:val="20"/>
    </w:rPr>
  </w:style>
  <w:style w:type="paragraph" w:styleId="Revision">
    <w:name w:val="Revision"/>
    <w:hidden/>
    <w:uiPriority w:val="99"/>
    <w:semiHidden/>
    <w:rsid w:val="00A343D5"/>
    <w:pPr>
      <w:spacing w:line="240" w:lineRule="auto"/>
    </w:pPr>
  </w:style>
  <w:style w:type="paragraph" w:styleId="NoSpacing">
    <w:name w:val="No Spacing"/>
    <w:link w:val="NoSpacingChar"/>
    <w:uiPriority w:val="1"/>
    <w:qFormat/>
    <w:rsid w:val="00CF3BCF"/>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CF3BCF"/>
    <w:rPr>
      <w:rFonts w:asciiTheme="minorHAnsi" w:eastAsiaTheme="minorEastAsia" w:hAnsiTheme="minorHAnsi" w:cstheme="minorBidi"/>
      <w:lang w:val="en-US"/>
    </w:rPr>
  </w:style>
  <w:style w:type="paragraph" w:customStyle="1" w:styleId="paragraph">
    <w:name w:val="paragraph"/>
    <w:basedOn w:val="Normal"/>
    <w:rsid w:val="007F4A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F4A17"/>
  </w:style>
  <w:style w:type="character" w:customStyle="1" w:styleId="eop">
    <w:name w:val="eop"/>
    <w:basedOn w:val="DefaultParagraphFont"/>
    <w:rsid w:val="007F4A17"/>
  </w:style>
  <w:style w:type="character" w:customStyle="1" w:styleId="tabchar">
    <w:name w:val="tabchar"/>
    <w:basedOn w:val="DefaultParagraphFont"/>
    <w:rsid w:val="007F4A17"/>
  </w:style>
  <w:style w:type="character" w:customStyle="1" w:styleId="wacimagecontainer">
    <w:name w:val="wacimagecontainer"/>
    <w:basedOn w:val="DefaultParagraphFont"/>
    <w:rsid w:val="007F4A17"/>
  </w:style>
  <w:style w:type="character" w:customStyle="1" w:styleId="scxw86737774">
    <w:name w:val="scxw86737774"/>
    <w:basedOn w:val="DefaultParagraphFont"/>
    <w:rsid w:val="007F4A17"/>
  </w:style>
  <w:style w:type="paragraph" w:styleId="EndnoteText">
    <w:name w:val="endnote text"/>
    <w:basedOn w:val="Normal"/>
    <w:link w:val="EndnoteTextChar"/>
    <w:uiPriority w:val="99"/>
    <w:semiHidden/>
    <w:unhideWhenUsed/>
    <w:rsid w:val="006B7F2B"/>
    <w:pPr>
      <w:spacing w:line="240" w:lineRule="auto"/>
    </w:pPr>
    <w:rPr>
      <w:sz w:val="20"/>
      <w:szCs w:val="20"/>
    </w:rPr>
  </w:style>
  <w:style w:type="character" w:customStyle="1" w:styleId="EndnoteTextChar">
    <w:name w:val="Endnote Text Char"/>
    <w:basedOn w:val="DefaultParagraphFont"/>
    <w:link w:val="EndnoteText"/>
    <w:uiPriority w:val="99"/>
    <w:semiHidden/>
    <w:rsid w:val="006B7F2B"/>
    <w:rPr>
      <w:sz w:val="20"/>
      <w:szCs w:val="20"/>
    </w:rPr>
  </w:style>
  <w:style w:type="character" w:styleId="EndnoteReference">
    <w:name w:val="endnote reference"/>
    <w:basedOn w:val="DefaultParagraphFont"/>
    <w:uiPriority w:val="99"/>
    <w:semiHidden/>
    <w:unhideWhenUsed/>
    <w:rsid w:val="006B7F2B"/>
    <w:rPr>
      <w:vertAlign w:val="superscript"/>
    </w:rPr>
  </w:style>
  <w:style w:type="paragraph" w:styleId="TOC3">
    <w:name w:val="toc 3"/>
    <w:basedOn w:val="Normal"/>
    <w:next w:val="Normal"/>
    <w:autoRedefine/>
    <w:uiPriority w:val="39"/>
    <w:unhideWhenUsed/>
    <w:rsid w:val="00B83634"/>
    <w:pPr>
      <w:spacing w:after="100"/>
      <w:ind w:left="440"/>
    </w:pPr>
  </w:style>
  <w:style w:type="character" w:styleId="UnresolvedMention">
    <w:name w:val="Unresolved Mention"/>
    <w:basedOn w:val="DefaultParagraphFont"/>
    <w:uiPriority w:val="99"/>
    <w:semiHidden/>
    <w:unhideWhenUsed/>
    <w:rsid w:val="00861DDD"/>
    <w:rPr>
      <w:color w:val="605E5C"/>
      <w:shd w:val="clear" w:color="auto" w:fill="E1DFDD"/>
    </w:rPr>
  </w:style>
  <w:style w:type="paragraph" w:customStyle="1" w:styleId="Default">
    <w:name w:val="Default"/>
    <w:rsid w:val="004048F0"/>
    <w:pPr>
      <w:autoSpaceDE w:val="0"/>
      <w:autoSpaceDN w:val="0"/>
      <w:adjustRightInd w:val="0"/>
      <w:spacing w:line="240" w:lineRule="auto"/>
    </w:pPr>
    <w:rPr>
      <w:rFonts w:ascii="Calibri" w:hAnsi="Calibri" w:cs="Calibri"/>
      <w:color w:val="000000"/>
      <w:sz w:val="24"/>
      <w:szCs w:val="24"/>
      <w:lang w:val="en-US"/>
    </w:rPr>
  </w:style>
  <w:style w:type="paragraph" w:styleId="Caption">
    <w:name w:val="caption"/>
    <w:basedOn w:val="Normal"/>
    <w:next w:val="Normal"/>
    <w:uiPriority w:val="35"/>
    <w:unhideWhenUsed/>
    <w:qFormat/>
    <w:rsid w:val="00A5623E"/>
    <w:pPr>
      <w:spacing w:after="200" w:line="240" w:lineRule="auto"/>
    </w:pPr>
    <w:rPr>
      <w:i/>
      <w:iCs/>
      <w:color w:val="1F497D" w:themeColor="text2"/>
      <w:sz w:val="18"/>
      <w:szCs w:val="18"/>
    </w:rPr>
  </w:style>
  <w:style w:type="character" w:styleId="Strong">
    <w:name w:val="Strong"/>
    <w:basedOn w:val="DefaultParagraphFont"/>
    <w:uiPriority w:val="22"/>
    <w:qFormat/>
    <w:rsid w:val="0088127E"/>
    <w:rPr>
      <w:b/>
      <w:bCs/>
    </w:rPr>
  </w:style>
  <w:style w:type="paragraph" w:customStyle="1" w:styleId="ParagraphBodyText">
    <w:name w:val="Paragraph/Body Text"/>
    <w:basedOn w:val="Normal"/>
    <w:link w:val="ParagraphBodyTextChar"/>
    <w:autoRedefine/>
    <w:qFormat/>
    <w:rsid w:val="009944E4"/>
    <w:pPr>
      <w:spacing w:before="120" w:after="120"/>
    </w:pPr>
    <w:rPr>
      <w:rFonts w:ascii="Calibri Light" w:hAnsi="Calibri Light" w:cs="Calibri Light"/>
      <w:i/>
      <w:iCs/>
      <w:color w:val="8064A2" w:themeColor="accent4"/>
      <w:lang w:val="en-US"/>
    </w:rPr>
  </w:style>
  <w:style w:type="character" w:customStyle="1" w:styleId="ParagraphBodyTextChar">
    <w:name w:val="Paragraph/Body Text Char"/>
    <w:basedOn w:val="DefaultParagraphFont"/>
    <w:link w:val="ParagraphBodyText"/>
    <w:rsid w:val="009944E4"/>
    <w:rPr>
      <w:rFonts w:ascii="Calibri Light" w:hAnsi="Calibri Light" w:cs="Calibri Light"/>
      <w:i/>
      <w:iCs/>
      <w:color w:val="8064A2" w:themeColor="accent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923296">
      <w:bodyDiv w:val="1"/>
      <w:marLeft w:val="0"/>
      <w:marRight w:val="0"/>
      <w:marTop w:val="0"/>
      <w:marBottom w:val="0"/>
      <w:divBdr>
        <w:top w:val="none" w:sz="0" w:space="0" w:color="auto"/>
        <w:left w:val="none" w:sz="0" w:space="0" w:color="auto"/>
        <w:bottom w:val="none" w:sz="0" w:space="0" w:color="auto"/>
        <w:right w:val="none" w:sz="0" w:space="0" w:color="auto"/>
      </w:divBdr>
      <w:divsChild>
        <w:div w:id="12153746">
          <w:marLeft w:val="0"/>
          <w:marRight w:val="0"/>
          <w:marTop w:val="0"/>
          <w:marBottom w:val="0"/>
          <w:divBdr>
            <w:top w:val="none" w:sz="0" w:space="0" w:color="auto"/>
            <w:left w:val="none" w:sz="0" w:space="0" w:color="auto"/>
            <w:bottom w:val="none" w:sz="0" w:space="0" w:color="auto"/>
            <w:right w:val="none" w:sz="0" w:space="0" w:color="auto"/>
          </w:divBdr>
        </w:div>
        <w:div w:id="63795402">
          <w:marLeft w:val="0"/>
          <w:marRight w:val="0"/>
          <w:marTop w:val="0"/>
          <w:marBottom w:val="0"/>
          <w:divBdr>
            <w:top w:val="none" w:sz="0" w:space="0" w:color="auto"/>
            <w:left w:val="none" w:sz="0" w:space="0" w:color="auto"/>
            <w:bottom w:val="none" w:sz="0" w:space="0" w:color="auto"/>
            <w:right w:val="none" w:sz="0" w:space="0" w:color="auto"/>
          </w:divBdr>
        </w:div>
        <w:div w:id="65881941">
          <w:marLeft w:val="0"/>
          <w:marRight w:val="0"/>
          <w:marTop w:val="0"/>
          <w:marBottom w:val="0"/>
          <w:divBdr>
            <w:top w:val="none" w:sz="0" w:space="0" w:color="auto"/>
            <w:left w:val="none" w:sz="0" w:space="0" w:color="auto"/>
            <w:bottom w:val="none" w:sz="0" w:space="0" w:color="auto"/>
            <w:right w:val="none" w:sz="0" w:space="0" w:color="auto"/>
          </w:divBdr>
        </w:div>
        <w:div w:id="69083672">
          <w:marLeft w:val="0"/>
          <w:marRight w:val="0"/>
          <w:marTop w:val="0"/>
          <w:marBottom w:val="0"/>
          <w:divBdr>
            <w:top w:val="none" w:sz="0" w:space="0" w:color="auto"/>
            <w:left w:val="none" w:sz="0" w:space="0" w:color="auto"/>
            <w:bottom w:val="none" w:sz="0" w:space="0" w:color="auto"/>
            <w:right w:val="none" w:sz="0" w:space="0" w:color="auto"/>
          </w:divBdr>
        </w:div>
        <w:div w:id="94404232">
          <w:marLeft w:val="0"/>
          <w:marRight w:val="0"/>
          <w:marTop w:val="0"/>
          <w:marBottom w:val="0"/>
          <w:divBdr>
            <w:top w:val="none" w:sz="0" w:space="0" w:color="auto"/>
            <w:left w:val="none" w:sz="0" w:space="0" w:color="auto"/>
            <w:bottom w:val="none" w:sz="0" w:space="0" w:color="auto"/>
            <w:right w:val="none" w:sz="0" w:space="0" w:color="auto"/>
          </w:divBdr>
        </w:div>
        <w:div w:id="137965132">
          <w:marLeft w:val="0"/>
          <w:marRight w:val="0"/>
          <w:marTop w:val="0"/>
          <w:marBottom w:val="0"/>
          <w:divBdr>
            <w:top w:val="none" w:sz="0" w:space="0" w:color="auto"/>
            <w:left w:val="none" w:sz="0" w:space="0" w:color="auto"/>
            <w:bottom w:val="none" w:sz="0" w:space="0" w:color="auto"/>
            <w:right w:val="none" w:sz="0" w:space="0" w:color="auto"/>
          </w:divBdr>
        </w:div>
        <w:div w:id="150145508">
          <w:marLeft w:val="0"/>
          <w:marRight w:val="0"/>
          <w:marTop w:val="0"/>
          <w:marBottom w:val="0"/>
          <w:divBdr>
            <w:top w:val="none" w:sz="0" w:space="0" w:color="auto"/>
            <w:left w:val="none" w:sz="0" w:space="0" w:color="auto"/>
            <w:bottom w:val="none" w:sz="0" w:space="0" w:color="auto"/>
            <w:right w:val="none" w:sz="0" w:space="0" w:color="auto"/>
          </w:divBdr>
        </w:div>
        <w:div w:id="204955341">
          <w:marLeft w:val="0"/>
          <w:marRight w:val="0"/>
          <w:marTop w:val="0"/>
          <w:marBottom w:val="0"/>
          <w:divBdr>
            <w:top w:val="none" w:sz="0" w:space="0" w:color="auto"/>
            <w:left w:val="none" w:sz="0" w:space="0" w:color="auto"/>
            <w:bottom w:val="none" w:sz="0" w:space="0" w:color="auto"/>
            <w:right w:val="none" w:sz="0" w:space="0" w:color="auto"/>
          </w:divBdr>
        </w:div>
        <w:div w:id="221983119">
          <w:marLeft w:val="0"/>
          <w:marRight w:val="0"/>
          <w:marTop w:val="0"/>
          <w:marBottom w:val="0"/>
          <w:divBdr>
            <w:top w:val="none" w:sz="0" w:space="0" w:color="auto"/>
            <w:left w:val="none" w:sz="0" w:space="0" w:color="auto"/>
            <w:bottom w:val="none" w:sz="0" w:space="0" w:color="auto"/>
            <w:right w:val="none" w:sz="0" w:space="0" w:color="auto"/>
          </w:divBdr>
        </w:div>
        <w:div w:id="232400015">
          <w:marLeft w:val="0"/>
          <w:marRight w:val="0"/>
          <w:marTop w:val="0"/>
          <w:marBottom w:val="0"/>
          <w:divBdr>
            <w:top w:val="none" w:sz="0" w:space="0" w:color="auto"/>
            <w:left w:val="none" w:sz="0" w:space="0" w:color="auto"/>
            <w:bottom w:val="none" w:sz="0" w:space="0" w:color="auto"/>
            <w:right w:val="none" w:sz="0" w:space="0" w:color="auto"/>
          </w:divBdr>
        </w:div>
        <w:div w:id="237398483">
          <w:marLeft w:val="0"/>
          <w:marRight w:val="0"/>
          <w:marTop w:val="0"/>
          <w:marBottom w:val="0"/>
          <w:divBdr>
            <w:top w:val="none" w:sz="0" w:space="0" w:color="auto"/>
            <w:left w:val="none" w:sz="0" w:space="0" w:color="auto"/>
            <w:bottom w:val="none" w:sz="0" w:space="0" w:color="auto"/>
            <w:right w:val="none" w:sz="0" w:space="0" w:color="auto"/>
          </w:divBdr>
        </w:div>
        <w:div w:id="262960788">
          <w:marLeft w:val="0"/>
          <w:marRight w:val="0"/>
          <w:marTop w:val="0"/>
          <w:marBottom w:val="0"/>
          <w:divBdr>
            <w:top w:val="none" w:sz="0" w:space="0" w:color="auto"/>
            <w:left w:val="none" w:sz="0" w:space="0" w:color="auto"/>
            <w:bottom w:val="none" w:sz="0" w:space="0" w:color="auto"/>
            <w:right w:val="none" w:sz="0" w:space="0" w:color="auto"/>
          </w:divBdr>
        </w:div>
        <w:div w:id="265190703">
          <w:marLeft w:val="0"/>
          <w:marRight w:val="0"/>
          <w:marTop w:val="0"/>
          <w:marBottom w:val="0"/>
          <w:divBdr>
            <w:top w:val="none" w:sz="0" w:space="0" w:color="auto"/>
            <w:left w:val="none" w:sz="0" w:space="0" w:color="auto"/>
            <w:bottom w:val="none" w:sz="0" w:space="0" w:color="auto"/>
            <w:right w:val="none" w:sz="0" w:space="0" w:color="auto"/>
          </w:divBdr>
        </w:div>
        <w:div w:id="268975707">
          <w:marLeft w:val="0"/>
          <w:marRight w:val="0"/>
          <w:marTop w:val="0"/>
          <w:marBottom w:val="0"/>
          <w:divBdr>
            <w:top w:val="none" w:sz="0" w:space="0" w:color="auto"/>
            <w:left w:val="none" w:sz="0" w:space="0" w:color="auto"/>
            <w:bottom w:val="none" w:sz="0" w:space="0" w:color="auto"/>
            <w:right w:val="none" w:sz="0" w:space="0" w:color="auto"/>
          </w:divBdr>
        </w:div>
        <w:div w:id="385839229">
          <w:marLeft w:val="0"/>
          <w:marRight w:val="0"/>
          <w:marTop w:val="0"/>
          <w:marBottom w:val="0"/>
          <w:divBdr>
            <w:top w:val="none" w:sz="0" w:space="0" w:color="auto"/>
            <w:left w:val="none" w:sz="0" w:space="0" w:color="auto"/>
            <w:bottom w:val="none" w:sz="0" w:space="0" w:color="auto"/>
            <w:right w:val="none" w:sz="0" w:space="0" w:color="auto"/>
          </w:divBdr>
        </w:div>
        <w:div w:id="388580127">
          <w:marLeft w:val="0"/>
          <w:marRight w:val="0"/>
          <w:marTop w:val="0"/>
          <w:marBottom w:val="0"/>
          <w:divBdr>
            <w:top w:val="none" w:sz="0" w:space="0" w:color="auto"/>
            <w:left w:val="none" w:sz="0" w:space="0" w:color="auto"/>
            <w:bottom w:val="none" w:sz="0" w:space="0" w:color="auto"/>
            <w:right w:val="none" w:sz="0" w:space="0" w:color="auto"/>
          </w:divBdr>
        </w:div>
        <w:div w:id="416371108">
          <w:marLeft w:val="0"/>
          <w:marRight w:val="0"/>
          <w:marTop w:val="0"/>
          <w:marBottom w:val="0"/>
          <w:divBdr>
            <w:top w:val="none" w:sz="0" w:space="0" w:color="auto"/>
            <w:left w:val="none" w:sz="0" w:space="0" w:color="auto"/>
            <w:bottom w:val="none" w:sz="0" w:space="0" w:color="auto"/>
            <w:right w:val="none" w:sz="0" w:space="0" w:color="auto"/>
          </w:divBdr>
        </w:div>
        <w:div w:id="428161478">
          <w:marLeft w:val="0"/>
          <w:marRight w:val="0"/>
          <w:marTop w:val="0"/>
          <w:marBottom w:val="0"/>
          <w:divBdr>
            <w:top w:val="none" w:sz="0" w:space="0" w:color="auto"/>
            <w:left w:val="none" w:sz="0" w:space="0" w:color="auto"/>
            <w:bottom w:val="none" w:sz="0" w:space="0" w:color="auto"/>
            <w:right w:val="none" w:sz="0" w:space="0" w:color="auto"/>
          </w:divBdr>
        </w:div>
        <w:div w:id="467476119">
          <w:marLeft w:val="0"/>
          <w:marRight w:val="0"/>
          <w:marTop w:val="0"/>
          <w:marBottom w:val="0"/>
          <w:divBdr>
            <w:top w:val="none" w:sz="0" w:space="0" w:color="auto"/>
            <w:left w:val="none" w:sz="0" w:space="0" w:color="auto"/>
            <w:bottom w:val="none" w:sz="0" w:space="0" w:color="auto"/>
            <w:right w:val="none" w:sz="0" w:space="0" w:color="auto"/>
          </w:divBdr>
        </w:div>
        <w:div w:id="543949531">
          <w:marLeft w:val="0"/>
          <w:marRight w:val="0"/>
          <w:marTop w:val="0"/>
          <w:marBottom w:val="0"/>
          <w:divBdr>
            <w:top w:val="none" w:sz="0" w:space="0" w:color="auto"/>
            <w:left w:val="none" w:sz="0" w:space="0" w:color="auto"/>
            <w:bottom w:val="none" w:sz="0" w:space="0" w:color="auto"/>
            <w:right w:val="none" w:sz="0" w:space="0" w:color="auto"/>
          </w:divBdr>
        </w:div>
        <w:div w:id="608053760">
          <w:marLeft w:val="0"/>
          <w:marRight w:val="0"/>
          <w:marTop w:val="0"/>
          <w:marBottom w:val="0"/>
          <w:divBdr>
            <w:top w:val="none" w:sz="0" w:space="0" w:color="auto"/>
            <w:left w:val="none" w:sz="0" w:space="0" w:color="auto"/>
            <w:bottom w:val="none" w:sz="0" w:space="0" w:color="auto"/>
            <w:right w:val="none" w:sz="0" w:space="0" w:color="auto"/>
          </w:divBdr>
        </w:div>
        <w:div w:id="635523754">
          <w:marLeft w:val="0"/>
          <w:marRight w:val="0"/>
          <w:marTop w:val="0"/>
          <w:marBottom w:val="0"/>
          <w:divBdr>
            <w:top w:val="none" w:sz="0" w:space="0" w:color="auto"/>
            <w:left w:val="none" w:sz="0" w:space="0" w:color="auto"/>
            <w:bottom w:val="none" w:sz="0" w:space="0" w:color="auto"/>
            <w:right w:val="none" w:sz="0" w:space="0" w:color="auto"/>
          </w:divBdr>
        </w:div>
        <w:div w:id="647518779">
          <w:marLeft w:val="0"/>
          <w:marRight w:val="0"/>
          <w:marTop w:val="0"/>
          <w:marBottom w:val="0"/>
          <w:divBdr>
            <w:top w:val="none" w:sz="0" w:space="0" w:color="auto"/>
            <w:left w:val="none" w:sz="0" w:space="0" w:color="auto"/>
            <w:bottom w:val="none" w:sz="0" w:space="0" w:color="auto"/>
            <w:right w:val="none" w:sz="0" w:space="0" w:color="auto"/>
          </w:divBdr>
        </w:div>
        <w:div w:id="663162760">
          <w:marLeft w:val="0"/>
          <w:marRight w:val="0"/>
          <w:marTop w:val="0"/>
          <w:marBottom w:val="0"/>
          <w:divBdr>
            <w:top w:val="none" w:sz="0" w:space="0" w:color="auto"/>
            <w:left w:val="none" w:sz="0" w:space="0" w:color="auto"/>
            <w:bottom w:val="none" w:sz="0" w:space="0" w:color="auto"/>
            <w:right w:val="none" w:sz="0" w:space="0" w:color="auto"/>
          </w:divBdr>
        </w:div>
        <w:div w:id="666056733">
          <w:marLeft w:val="0"/>
          <w:marRight w:val="0"/>
          <w:marTop w:val="0"/>
          <w:marBottom w:val="0"/>
          <w:divBdr>
            <w:top w:val="none" w:sz="0" w:space="0" w:color="auto"/>
            <w:left w:val="none" w:sz="0" w:space="0" w:color="auto"/>
            <w:bottom w:val="none" w:sz="0" w:space="0" w:color="auto"/>
            <w:right w:val="none" w:sz="0" w:space="0" w:color="auto"/>
          </w:divBdr>
        </w:div>
        <w:div w:id="705716528">
          <w:marLeft w:val="0"/>
          <w:marRight w:val="0"/>
          <w:marTop w:val="0"/>
          <w:marBottom w:val="0"/>
          <w:divBdr>
            <w:top w:val="none" w:sz="0" w:space="0" w:color="auto"/>
            <w:left w:val="none" w:sz="0" w:space="0" w:color="auto"/>
            <w:bottom w:val="none" w:sz="0" w:space="0" w:color="auto"/>
            <w:right w:val="none" w:sz="0" w:space="0" w:color="auto"/>
          </w:divBdr>
        </w:div>
        <w:div w:id="722874266">
          <w:marLeft w:val="0"/>
          <w:marRight w:val="0"/>
          <w:marTop w:val="0"/>
          <w:marBottom w:val="0"/>
          <w:divBdr>
            <w:top w:val="none" w:sz="0" w:space="0" w:color="auto"/>
            <w:left w:val="none" w:sz="0" w:space="0" w:color="auto"/>
            <w:bottom w:val="none" w:sz="0" w:space="0" w:color="auto"/>
            <w:right w:val="none" w:sz="0" w:space="0" w:color="auto"/>
          </w:divBdr>
          <w:divsChild>
            <w:div w:id="1744915692">
              <w:marLeft w:val="-75"/>
              <w:marRight w:val="0"/>
              <w:marTop w:val="30"/>
              <w:marBottom w:val="30"/>
              <w:divBdr>
                <w:top w:val="none" w:sz="0" w:space="0" w:color="auto"/>
                <w:left w:val="none" w:sz="0" w:space="0" w:color="auto"/>
                <w:bottom w:val="none" w:sz="0" w:space="0" w:color="auto"/>
                <w:right w:val="none" w:sz="0" w:space="0" w:color="auto"/>
              </w:divBdr>
              <w:divsChild>
                <w:div w:id="742991693">
                  <w:marLeft w:val="0"/>
                  <w:marRight w:val="0"/>
                  <w:marTop w:val="0"/>
                  <w:marBottom w:val="0"/>
                  <w:divBdr>
                    <w:top w:val="none" w:sz="0" w:space="0" w:color="auto"/>
                    <w:left w:val="none" w:sz="0" w:space="0" w:color="auto"/>
                    <w:bottom w:val="none" w:sz="0" w:space="0" w:color="auto"/>
                    <w:right w:val="none" w:sz="0" w:space="0" w:color="auto"/>
                  </w:divBdr>
                  <w:divsChild>
                    <w:div w:id="1411464439">
                      <w:marLeft w:val="0"/>
                      <w:marRight w:val="0"/>
                      <w:marTop w:val="0"/>
                      <w:marBottom w:val="0"/>
                      <w:divBdr>
                        <w:top w:val="none" w:sz="0" w:space="0" w:color="auto"/>
                        <w:left w:val="none" w:sz="0" w:space="0" w:color="auto"/>
                        <w:bottom w:val="none" w:sz="0" w:space="0" w:color="auto"/>
                        <w:right w:val="none" w:sz="0" w:space="0" w:color="auto"/>
                      </w:divBdr>
                    </w:div>
                    <w:div w:id="1639340728">
                      <w:marLeft w:val="0"/>
                      <w:marRight w:val="0"/>
                      <w:marTop w:val="0"/>
                      <w:marBottom w:val="0"/>
                      <w:divBdr>
                        <w:top w:val="none" w:sz="0" w:space="0" w:color="auto"/>
                        <w:left w:val="none" w:sz="0" w:space="0" w:color="auto"/>
                        <w:bottom w:val="none" w:sz="0" w:space="0" w:color="auto"/>
                        <w:right w:val="none" w:sz="0" w:space="0" w:color="auto"/>
                      </w:divBdr>
                    </w:div>
                    <w:div w:id="1705203956">
                      <w:marLeft w:val="0"/>
                      <w:marRight w:val="0"/>
                      <w:marTop w:val="0"/>
                      <w:marBottom w:val="0"/>
                      <w:divBdr>
                        <w:top w:val="none" w:sz="0" w:space="0" w:color="auto"/>
                        <w:left w:val="none" w:sz="0" w:space="0" w:color="auto"/>
                        <w:bottom w:val="none" w:sz="0" w:space="0" w:color="auto"/>
                        <w:right w:val="none" w:sz="0" w:space="0" w:color="auto"/>
                      </w:divBdr>
                    </w:div>
                  </w:divsChild>
                </w:div>
                <w:div w:id="1062290439">
                  <w:marLeft w:val="0"/>
                  <w:marRight w:val="0"/>
                  <w:marTop w:val="0"/>
                  <w:marBottom w:val="0"/>
                  <w:divBdr>
                    <w:top w:val="none" w:sz="0" w:space="0" w:color="auto"/>
                    <w:left w:val="none" w:sz="0" w:space="0" w:color="auto"/>
                    <w:bottom w:val="none" w:sz="0" w:space="0" w:color="auto"/>
                    <w:right w:val="none" w:sz="0" w:space="0" w:color="auto"/>
                  </w:divBdr>
                  <w:divsChild>
                    <w:div w:id="1022976743">
                      <w:marLeft w:val="0"/>
                      <w:marRight w:val="0"/>
                      <w:marTop w:val="0"/>
                      <w:marBottom w:val="0"/>
                      <w:divBdr>
                        <w:top w:val="none" w:sz="0" w:space="0" w:color="auto"/>
                        <w:left w:val="none" w:sz="0" w:space="0" w:color="auto"/>
                        <w:bottom w:val="none" w:sz="0" w:space="0" w:color="auto"/>
                        <w:right w:val="none" w:sz="0" w:space="0" w:color="auto"/>
                      </w:divBdr>
                    </w:div>
                    <w:div w:id="1836602523">
                      <w:marLeft w:val="0"/>
                      <w:marRight w:val="0"/>
                      <w:marTop w:val="0"/>
                      <w:marBottom w:val="0"/>
                      <w:divBdr>
                        <w:top w:val="none" w:sz="0" w:space="0" w:color="auto"/>
                        <w:left w:val="none" w:sz="0" w:space="0" w:color="auto"/>
                        <w:bottom w:val="none" w:sz="0" w:space="0" w:color="auto"/>
                        <w:right w:val="none" w:sz="0" w:space="0" w:color="auto"/>
                      </w:divBdr>
                    </w:div>
                    <w:div w:id="1851605272">
                      <w:marLeft w:val="0"/>
                      <w:marRight w:val="0"/>
                      <w:marTop w:val="0"/>
                      <w:marBottom w:val="0"/>
                      <w:divBdr>
                        <w:top w:val="none" w:sz="0" w:space="0" w:color="auto"/>
                        <w:left w:val="none" w:sz="0" w:space="0" w:color="auto"/>
                        <w:bottom w:val="none" w:sz="0" w:space="0" w:color="auto"/>
                        <w:right w:val="none" w:sz="0" w:space="0" w:color="auto"/>
                      </w:divBdr>
                    </w:div>
                    <w:div w:id="1880778147">
                      <w:marLeft w:val="0"/>
                      <w:marRight w:val="0"/>
                      <w:marTop w:val="0"/>
                      <w:marBottom w:val="0"/>
                      <w:divBdr>
                        <w:top w:val="none" w:sz="0" w:space="0" w:color="auto"/>
                        <w:left w:val="none" w:sz="0" w:space="0" w:color="auto"/>
                        <w:bottom w:val="none" w:sz="0" w:space="0" w:color="auto"/>
                        <w:right w:val="none" w:sz="0" w:space="0" w:color="auto"/>
                      </w:divBdr>
                    </w:div>
                  </w:divsChild>
                </w:div>
                <w:div w:id="1288318537">
                  <w:marLeft w:val="0"/>
                  <w:marRight w:val="0"/>
                  <w:marTop w:val="0"/>
                  <w:marBottom w:val="0"/>
                  <w:divBdr>
                    <w:top w:val="none" w:sz="0" w:space="0" w:color="auto"/>
                    <w:left w:val="none" w:sz="0" w:space="0" w:color="auto"/>
                    <w:bottom w:val="none" w:sz="0" w:space="0" w:color="auto"/>
                    <w:right w:val="none" w:sz="0" w:space="0" w:color="auto"/>
                  </w:divBdr>
                  <w:divsChild>
                    <w:div w:id="374669354">
                      <w:marLeft w:val="0"/>
                      <w:marRight w:val="0"/>
                      <w:marTop w:val="0"/>
                      <w:marBottom w:val="0"/>
                      <w:divBdr>
                        <w:top w:val="none" w:sz="0" w:space="0" w:color="auto"/>
                        <w:left w:val="none" w:sz="0" w:space="0" w:color="auto"/>
                        <w:bottom w:val="none" w:sz="0" w:space="0" w:color="auto"/>
                        <w:right w:val="none" w:sz="0" w:space="0" w:color="auto"/>
                      </w:divBdr>
                    </w:div>
                  </w:divsChild>
                </w:div>
                <w:div w:id="2096898620">
                  <w:marLeft w:val="0"/>
                  <w:marRight w:val="0"/>
                  <w:marTop w:val="0"/>
                  <w:marBottom w:val="0"/>
                  <w:divBdr>
                    <w:top w:val="none" w:sz="0" w:space="0" w:color="auto"/>
                    <w:left w:val="none" w:sz="0" w:space="0" w:color="auto"/>
                    <w:bottom w:val="none" w:sz="0" w:space="0" w:color="auto"/>
                    <w:right w:val="none" w:sz="0" w:space="0" w:color="auto"/>
                  </w:divBdr>
                  <w:divsChild>
                    <w:div w:id="105011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1939">
          <w:marLeft w:val="0"/>
          <w:marRight w:val="0"/>
          <w:marTop w:val="0"/>
          <w:marBottom w:val="0"/>
          <w:divBdr>
            <w:top w:val="none" w:sz="0" w:space="0" w:color="auto"/>
            <w:left w:val="none" w:sz="0" w:space="0" w:color="auto"/>
            <w:bottom w:val="none" w:sz="0" w:space="0" w:color="auto"/>
            <w:right w:val="none" w:sz="0" w:space="0" w:color="auto"/>
          </w:divBdr>
        </w:div>
        <w:div w:id="747851976">
          <w:marLeft w:val="0"/>
          <w:marRight w:val="0"/>
          <w:marTop w:val="0"/>
          <w:marBottom w:val="0"/>
          <w:divBdr>
            <w:top w:val="none" w:sz="0" w:space="0" w:color="auto"/>
            <w:left w:val="none" w:sz="0" w:space="0" w:color="auto"/>
            <w:bottom w:val="none" w:sz="0" w:space="0" w:color="auto"/>
            <w:right w:val="none" w:sz="0" w:space="0" w:color="auto"/>
          </w:divBdr>
        </w:div>
        <w:div w:id="763110677">
          <w:marLeft w:val="0"/>
          <w:marRight w:val="0"/>
          <w:marTop w:val="0"/>
          <w:marBottom w:val="0"/>
          <w:divBdr>
            <w:top w:val="none" w:sz="0" w:space="0" w:color="auto"/>
            <w:left w:val="none" w:sz="0" w:space="0" w:color="auto"/>
            <w:bottom w:val="none" w:sz="0" w:space="0" w:color="auto"/>
            <w:right w:val="none" w:sz="0" w:space="0" w:color="auto"/>
          </w:divBdr>
          <w:divsChild>
            <w:div w:id="68582891">
              <w:marLeft w:val="0"/>
              <w:marRight w:val="0"/>
              <w:marTop w:val="0"/>
              <w:marBottom w:val="0"/>
              <w:divBdr>
                <w:top w:val="none" w:sz="0" w:space="0" w:color="auto"/>
                <w:left w:val="none" w:sz="0" w:space="0" w:color="auto"/>
                <w:bottom w:val="none" w:sz="0" w:space="0" w:color="auto"/>
                <w:right w:val="none" w:sz="0" w:space="0" w:color="auto"/>
              </w:divBdr>
            </w:div>
            <w:div w:id="97799678">
              <w:marLeft w:val="0"/>
              <w:marRight w:val="0"/>
              <w:marTop w:val="0"/>
              <w:marBottom w:val="0"/>
              <w:divBdr>
                <w:top w:val="none" w:sz="0" w:space="0" w:color="auto"/>
                <w:left w:val="none" w:sz="0" w:space="0" w:color="auto"/>
                <w:bottom w:val="none" w:sz="0" w:space="0" w:color="auto"/>
                <w:right w:val="none" w:sz="0" w:space="0" w:color="auto"/>
              </w:divBdr>
            </w:div>
            <w:div w:id="216549785">
              <w:marLeft w:val="0"/>
              <w:marRight w:val="0"/>
              <w:marTop w:val="0"/>
              <w:marBottom w:val="0"/>
              <w:divBdr>
                <w:top w:val="none" w:sz="0" w:space="0" w:color="auto"/>
                <w:left w:val="none" w:sz="0" w:space="0" w:color="auto"/>
                <w:bottom w:val="none" w:sz="0" w:space="0" w:color="auto"/>
                <w:right w:val="none" w:sz="0" w:space="0" w:color="auto"/>
              </w:divBdr>
            </w:div>
            <w:div w:id="508371743">
              <w:marLeft w:val="0"/>
              <w:marRight w:val="0"/>
              <w:marTop w:val="0"/>
              <w:marBottom w:val="0"/>
              <w:divBdr>
                <w:top w:val="none" w:sz="0" w:space="0" w:color="auto"/>
                <w:left w:val="none" w:sz="0" w:space="0" w:color="auto"/>
                <w:bottom w:val="none" w:sz="0" w:space="0" w:color="auto"/>
                <w:right w:val="none" w:sz="0" w:space="0" w:color="auto"/>
              </w:divBdr>
            </w:div>
            <w:div w:id="673872531">
              <w:marLeft w:val="0"/>
              <w:marRight w:val="0"/>
              <w:marTop w:val="0"/>
              <w:marBottom w:val="0"/>
              <w:divBdr>
                <w:top w:val="none" w:sz="0" w:space="0" w:color="auto"/>
                <w:left w:val="none" w:sz="0" w:space="0" w:color="auto"/>
                <w:bottom w:val="none" w:sz="0" w:space="0" w:color="auto"/>
                <w:right w:val="none" w:sz="0" w:space="0" w:color="auto"/>
              </w:divBdr>
            </w:div>
            <w:div w:id="802507703">
              <w:marLeft w:val="0"/>
              <w:marRight w:val="0"/>
              <w:marTop w:val="0"/>
              <w:marBottom w:val="0"/>
              <w:divBdr>
                <w:top w:val="none" w:sz="0" w:space="0" w:color="auto"/>
                <w:left w:val="none" w:sz="0" w:space="0" w:color="auto"/>
                <w:bottom w:val="none" w:sz="0" w:space="0" w:color="auto"/>
                <w:right w:val="none" w:sz="0" w:space="0" w:color="auto"/>
              </w:divBdr>
            </w:div>
            <w:div w:id="924073357">
              <w:marLeft w:val="0"/>
              <w:marRight w:val="0"/>
              <w:marTop w:val="0"/>
              <w:marBottom w:val="0"/>
              <w:divBdr>
                <w:top w:val="none" w:sz="0" w:space="0" w:color="auto"/>
                <w:left w:val="none" w:sz="0" w:space="0" w:color="auto"/>
                <w:bottom w:val="none" w:sz="0" w:space="0" w:color="auto"/>
                <w:right w:val="none" w:sz="0" w:space="0" w:color="auto"/>
              </w:divBdr>
            </w:div>
            <w:div w:id="1008557172">
              <w:marLeft w:val="0"/>
              <w:marRight w:val="0"/>
              <w:marTop w:val="0"/>
              <w:marBottom w:val="0"/>
              <w:divBdr>
                <w:top w:val="none" w:sz="0" w:space="0" w:color="auto"/>
                <w:left w:val="none" w:sz="0" w:space="0" w:color="auto"/>
                <w:bottom w:val="none" w:sz="0" w:space="0" w:color="auto"/>
                <w:right w:val="none" w:sz="0" w:space="0" w:color="auto"/>
              </w:divBdr>
            </w:div>
            <w:div w:id="1208105502">
              <w:marLeft w:val="0"/>
              <w:marRight w:val="0"/>
              <w:marTop w:val="0"/>
              <w:marBottom w:val="0"/>
              <w:divBdr>
                <w:top w:val="none" w:sz="0" w:space="0" w:color="auto"/>
                <w:left w:val="none" w:sz="0" w:space="0" w:color="auto"/>
                <w:bottom w:val="none" w:sz="0" w:space="0" w:color="auto"/>
                <w:right w:val="none" w:sz="0" w:space="0" w:color="auto"/>
              </w:divBdr>
            </w:div>
            <w:div w:id="1229078436">
              <w:marLeft w:val="0"/>
              <w:marRight w:val="0"/>
              <w:marTop w:val="0"/>
              <w:marBottom w:val="0"/>
              <w:divBdr>
                <w:top w:val="none" w:sz="0" w:space="0" w:color="auto"/>
                <w:left w:val="none" w:sz="0" w:space="0" w:color="auto"/>
                <w:bottom w:val="none" w:sz="0" w:space="0" w:color="auto"/>
                <w:right w:val="none" w:sz="0" w:space="0" w:color="auto"/>
              </w:divBdr>
            </w:div>
            <w:div w:id="1359232086">
              <w:marLeft w:val="0"/>
              <w:marRight w:val="0"/>
              <w:marTop w:val="0"/>
              <w:marBottom w:val="0"/>
              <w:divBdr>
                <w:top w:val="none" w:sz="0" w:space="0" w:color="auto"/>
                <w:left w:val="none" w:sz="0" w:space="0" w:color="auto"/>
                <w:bottom w:val="none" w:sz="0" w:space="0" w:color="auto"/>
                <w:right w:val="none" w:sz="0" w:space="0" w:color="auto"/>
              </w:divBdr>
            </w:div>
            <w:div w:id="1679041173">
              <w:marLeft w:val="0"/>
              <w:marRight w:val="0"/>
              <w:marTop w:val="0"/>
              <w:marBottom w:val="0"/>
              <w:divBdr>
                <w:top w:val="none" w:sz="0" w:space="0" w:color="auto"/>
                <w:left w:val="none" w:sz="0" w:space="0" w:color="auto"/>
                <w:bottom w:val="none" w:sz="0" w:space="0" w:color="auto"/>
                <w:right w:val="none" w:sz="0" w:space="0" w:color="auto"/>
              </w:divBdr>
            </w:div>
            <w:div w:id="1685328365">
              <w:marLeft w:val="0"/>
              <w:marRight w:val="0"/>
              <w:marTop w:val="0"/>
              <w:marBottom w:val="0"/>
              <w:divBdr>
                <w:top w:val="none" w:sz="0" w:space="0" w:color="auto"/>
                <w:left w:val="none" w:sz="0" w:space="0" w:color="auto"/>
                <w:bottom w:val="none" w:sz="0" w:space="0" w:color="auto"/>
                <w:right w:val="none" w:sz="0" w:space="0" w:color="auto"/>
              </w:divBdr>
            </w:div>
            <w:div w:id="1742174086">
              <w:marLeft w:val="0"/>
              <w:marRight w:val="0"/>
              <w:marTop w:val="0"/>
              <w:marBottom w:val="0"/>
              <w:divBdr>
                <w:top w:val="none" w:sz="0" w:space="0" w:color="auto"/>
                <w:left w:val="none" w:sz="0" w:space="0" w:color="auto"/>
                <w:bottom w:val="none" w:sz="0" w:space="0" w:color="auto"/>
                <w:right w:val="none" w:sz="0" w:space="0" w:color="auto"/>
              </w:divBdr>
            </w:div>
            <w:div w:id="2017688799">
              <w:marLeft w:val="0"/>
              <w:marRight w:val="0"/>
              <w:marTop w:val="0"/>
              <w:marBottom w:val="0"/>
              <w:divBdr>
                <w:top w:val="none" w:sz="0" w:space="0" w:color="auto"/>
                <w:left w:val="none" w:sz="0" w:space="0" w:color="auto"/>
                <w:bottom w:val="none" w:sz="0" w:space="0" w:color="auto"/>
                <w:right w:val="none" w:sz="0" w:space="0" w:color="auto"/>
              </w:divBdr>
            </w:div>
          </w:divsChild>
        </w:div>
        <w:div w:id="775251263">
          <w:marLeft w:val="0"/>
          <w:marRight w:val="0"/>
          <w:marTop w:val="0"/>
          <w:marBottom w:val="0"/>
          <w:divBdr>
            <w:top w:val="none" w:sz="0" w:space="0" w:color="auto"/>
            <w:left w:val="none" w:sz="0" w:space="0" w:color="auto"/>
            <w:bottom w:val="none" w:sz="0" w:space="0" w:color="auto"/>
            <w:right w:val="none" w:sz="0" w:space="0" w:color="auto"/>
          </w:divBdr>
        </w:div>
        <w:div w:id="794835983">
          <w:marLeft w:val="0"/>
          <w:marRight w:val="0"/>
          <w:marTop w:val="0"/>
          <w:marBottom w:val="0"/>
          <w:divBdr>
            <w:top w:val="none" w:sz="0" w:space="0" w:color="auto"/>
            <w:left w:val="none" w:sz="0" w:space="0" w:color="auto"/>
            <w:bottom w:val="none" w:sz="0" w:space="0" w:color="auto"/>
            <w:right w:val="none" w:sz="0" w:space="0" w:color="auto"/>
          </w:divBdr>
        </w:div>
        <w:div w:id="809176109">
          <w:marLeft w:val="0"/>
          <w:marRight w:val="0"/>
          <w:marTop w:val="0"/>
          <w:marBottom w:val="0"/>
          <w:divBdr>
            <w:top w:val="none" w:sz="0" w:space="0" w:color="auto"/>
            <w:left w:val="none" w:sz="0" w:space="0" w:color="auto"/>
            <w:bottom w:val="none" w:sz="0" w:space="0" w:color="auto"/>
            <w:right w:val="none" w:sz="0" w:space="0" w:color="auto"/>
          </w:divBdr>
        </w:div>
        <w:div w:id="821652666">
          <w:marLeft w:val="0"/>
          <w:marRight w:val="0"/>
          <w:marTop w:val="0"/>
          <w:marBottom w:val="0"/>
          <w:divBdr>
            <w:top w:val="none" w:sz="0" w:space="0" w:color="auto"/>
            <w:left w:val="none" w:sz="0" w:space="0" w:color="auto"/>
            <w:bottom w:val="none" w:sz="0" w:space="0" w:color="auto"/>
            <w:right w:val="none" w:sz="0" w:space="0" w:color="auto"/>
          </w:divBdr>
        </w:div>
        <w:div w:id="823930571">
          <w:marLeft w:val="0"/>
          <w:marRight w:val="0"/>
          <w:marTop w:val="0"/>
          <w:marBottom w:val="0"/>
          <w:divBdr>
            <w:top w:val="none" w:sz="0" w:space="0" w:color="auto"/>
            <w:left w:val="none" w:sz="0" w:space="0" w:color="auto"/>
            <w:bottom w:val="none" w:sz="0" w:space="0" w:color="auto"/>
            <w:right w:val="none" w:sz="0" w:space="0" w:color="auto"/>
          </w:divBdr>
        </w:div>
        <w:div w:id="824472507">
          <w:marLeft w:val="0"/>
          <w:marRight w:val="0"/>
          <w:marTop w:val="0"/>
          <w:marBottom w:val="0"/>
          <w:divBdr>
            <w:top w:val="none" w:sz="0" w:space="0" w:color="auto"/>
            <w:left w:val="none" w:sz="0" w:space="0" w:color="auto"/>
            <w:bottom w:val="none" w:sz="0" w:space="0" w:color="auto"/>
            <w:right w:val="none" w:sz="0" w:space="0" w:color="auto"/>
          </w:divBdr>
        </w:div>
        <w:div w:id="851992500">
          <w:marLeft w:val="0"/>
          <w:marRight w:val="0"/>
          <w:marTop w:val="0"/>
          <w:marBottom w:val="0"/>
          <w:divBdr>
            <w:top w:val="none" w:sz="0" w:space="0" w:color="auto"/>
            <w:left w:val="none" w:sz="0" w:space="0" w:color="auto"/>
            <w:bottom w:val="none" w:sz="0" w:space="0" w:color="auto"/>
            <w:right w:val="none" w:sz="0" w:space="0" w:color="auto"/>
          </w:divBdr>
        </w:div>
        <w:div w:id="903373207">
          <w:marLeft w:val="0"/>
          <w:marRight w:val="0"/>
          <w:marTop w:val="0"/>
          <w:marBottom w:val="0"/>
          <w:divBdr>
            <w:top w:val="none" w:sz="0" w:space="0" w:color="auto"/>
            <w:left w:val="none" w:sz="0" w:space="0" w:color="auto"/>
            <w:bottom w:val="none" w:sz="0" w:space="0" w:color="auto"/>
            <w:right w:val="none" w:sz="0" w:space="0" w:color="auto"/>
          </w:divBdr>
        </w:div>
        <w:div w:id="911047020">
          <w:marLeft w:val="0"/>
          <w:marRight w:val="0"/>
          <w:marTop w:val="0"/>
          <w:marBottom w:val="0"/>
          <w:divBdr>
            <w:top w:val="none" w:sz="0" w:space="0" w:color="auto"/>
            <w:left w:val="none" w:sz="0" w:space="0" w:color="auto"/>
            <w:bottom w:val="none" w:sz="0" w:space="0" w:color="auto"/>
            <w:right w:val="none" w:sz="0" w:space="0" w:color="auto"/>
          </w:divBdr>
        </w:div>
        <w:div w:id="942570909">
          <w:marLeft w:val="0"/>
          <w:marRight w:val="0"/>
          <w:marTop w:val="0"/>
          <w:marBottom w:val="0"/>
          <w:divBdr>
            <w:top w:val="none" w:sz="0" w:space="0" w:color="auto"/>
            <w:left w:val="none" w:sz="0" w:space="0" w:color="auto"/>
            <w:bottom w:val="none" w:sz="0" w:space="0" w:color="auto"/>
            <w:right w:val="none" w:sz="0" w:space="0" w:color="auto"/>
          </w:divBdr>
        </w:div>
        <w:div w:id="950237846">
          <w:marLeft w:val="0"/>
          <w:marRight w:val="0"/>
          <w:marTop w:val="0"/>
          <w:marBottom w:val="0"/>
          <w:divBdr>
            <w:top w:val="none" w:sz="0" w:space="0" w:color="auto"/>
            <w:left w:val="none" w:sz="0" w:space="0" w:color="auto"/>
            <w:bottom w:val="none" w:sz="0" w:space="0" w:color="auto"/>
            <w:right w:val="none" w:sz="0" w:space="0" w:color="auto"/>
          </w:divBdr>
        </w:div>
        <w:div w:id="993292238">
          <w:marLeft w:val="0"/>
          <w:marRight w:val="0"/>
          <w:marTop w:val="0"/>
          <w:marBottom w:val="0"/>
          <w:divBdr>
            <w:top w:val="none" w:sz="0" w:space="0" w:color="auto"/>
            <w:left w:val="none" w:sz="0" w:space="0" w:color="auto"/>
            <w:bottom w:val="none" w:sz="0" w:space="0" w:color="auto"/>
            <w:right w:val="none" w:sz="0" w:space="0" w:color="auto"/>
          </w:divBdr>
        </w:div>
        <w:div w:id="1012994600">
          <w:marLeft w:val="0"/>
          <w:marRight w:val="0"/>
          <w:marTop w:val="0"/>
          <w:marBottom w:val="0"/>
          <w:divBdr>
            <w:top w:val="none" w:sz="0" w:space="0" w:color="auto"/>
            <w:left w:val="none" w:sz="0" w:space="0" w:color="auto"/>
            <w:bottom w:val="none" w:sz="0" w:space="0" w:color="auto"/>
            <w:right w:val="none" w:sz="0" w:space="0" w:color="auto"/>
          </w:divBdr>
        </w:div>
        <w:div w:id="1103578003">
          <w:marLeft w:val="0"/>
          <w:marRight w:val="0"/>
          <w:marTop w:val="0"/>
          <w:marBottom w:val="0"/>
          <w:divBdr>
            <w:top w:val="none" w:sz="0" w:space="0" w:color="auto"/>
            <w:left w:val="none" w:sz="0" w:space="0" w:color="auto"/>
            <w:bottom w:val="none" w:sz="0" w:space="0" w:color="auto"/>
            <w:right w:val="none" w:sz="0" w:space="0" w:color="auto"/>
          </w:divBdr>
        </w:div>
        <w:div w:id="1124351292">
          <w:marLeft w:val="0"/>
          <w:marRight w:val="0"/>
          <w:marTop w:val="0"/>
          <w:marBottom w:val="0"/>
          <w:divBdr>
            <w:top w:val="none" w:sz="0" w:space="0" w:color="auto"/>
            <w:left w:val="none" w:sz="0" w:space="0" w:color="auto"/>
            <w:bottom w:val="none" w:sz="0" w:space="0" w:color="auto"/>
            <w:right w:val="none" w:sz="0" w:space="0" w:color="auto"/>
          </w:divBdr>
        </w:div>
        <w:div w:id="1126314195">
          <w:marLeft w:val="0"/>
          <w:marRight w:val="0"/>
          <w:marTop w:val="0"/>
          <w:marBottom w:val="0"/>
          <w:divBdr>
            <w:top w:val="none" w:sz="0" w:space="0" w:color="auto"/>
            <w:left w:val="none" w:sz="0" w:space="0" w:color="auto"/>
            <w:bottom w:val="none" w:sz="0" w:space="0" w:color="auto"/>
            <w:right w:val="none" w:sz="0" w:space="0" w:color="auto"/>
          </w:divBdr>
        </w:div>
        <w:div w:id="1134101715">
          <w:marLeft w:val="0"/>
          <w:marRight w:val="0"/>
          <w:marTop w:val="0"/>
          <w:marBottom w:val="0"/>
          <w:divBdr>
            <w:top w:val="none" w:sz="0" w:space="0" w:color="auto"/>
            <w:left w:val="none" w:sz="0" w:space="0" w:color="auto"/>
            <w:bottom w:val="none" w:sz="0" w:space="0" w:color="auto"/>
            <w:right w:val="none" w:sz="0" w:space="0" w:color="auto"/>
          </w:divBdr>
        </w:div>
        <w:div w:id="1155222096">
          <w:marLeft w:val="0"/>
          <w:marRight w:val="0"/>
          <w:marTop w:val="0"/>
          <w:marBottom w:val="0"/>
          <w:divBdr>
            <w:top w:val="none" w:sz="0" w:space="0" w:color="auto"/>
            <w:left w:val="none" w:sz="0" w:space="0" w:color="auto"/>
            <w:bottom w:val="none" w:sz="0" w:space="0" w:color="auto"/>
            <w:right w:val="none" w:sz="0" w:space="0" w:color="auto"/>
          </w:divBdr>
        </w:div>
        <w:div w:id="1198854340">
          <w:marLeft w:val="0"/>
          <w:marRight w:val="0"/>
          <w:marTop w:val="0"/>
          <w:marBottom w:val="0"/>
          <w:divBdr>
            <w:top w:val="none" w:sz="0" w:space="0" w:color="auto"/>
            <w:left w:val="none" w:sz="0" w:space="0" w:color="auto"/>
            <w:bottom w:val="none" w:sz="0" w:space="0" w:color="auto"/>
            <w:right w:val="none" w:sz="0" w:space="0" w:color="auto"/>
          </w:divBdr>
        </w:div>
        <w:div w:id="1230844584">
          <w:marLeft w:val="0"/>
          <w:marRight w:val="0"/>
          <w:marTop w:val="0"/>
          <w:marBottom w:val="0"/>
          <w:divBdr>
            <w:top w:val="none" w:sz="0" w:space="0" w:color="auto"/>
            <w:left w:val="none" w:sz="0" w:space="0" w:color="auto"/>
            <w:bottom w:val="none" w:sz="0" w:space="0" w:color="auto"/>
            <w:right w:val="none" w:sz="0" w:space="0" w:color="auto"/>
          </w:divBdr>
        </w:div>
        <w:div w:id="1249003380">
          <w:marLeft w:val="0"/>
          <w:marRight w:val="0"/>
          <w:marTop w:val="0"/>
          <w:marBottom w:val="0"/>
          <w:divBdr>
            <w:top w:val="none" w:sz="0" w:space="0" w:color="auto"/>
            <w:left w:val="none" w:sz="0" w:space="0" w:color="auto"/>
            <w:bottom w:val="none" w:sz="0" w:space="0" w:color="auto"/>
            <w:right w:val="none" w:sz="0" w:space="0" w:color="auto"/>
          </w:divBdr>
        </w:div>
        <w:div w:id="1288971531">
          <w:marLeft w:val="0"/>
          <w:marRight w:val="0"/>
          <w:marTop w:val="0"/>
          <w:marBottom w:val="0"/>
          <w:divBdr>
            <w:top w:val="none" w:sz="0" w:space="0" w:color="auto"/>
            <w:left w:val="none" w:sz="0" w:space="0" w:color="auto"/>
            <w:bottom w:val="none" w:sz="0" w:space="0" w:color="auto"/>
            <w:right w:val="none" w:sz="0" w:space="0" w:color="auto"/>
          </w:divBdr>
        </w:div>
        <w:div w:id="1289318503">
          <w:marLeft w:val="0"/>
          <w:marRight w:val="0"/>
          <w:marTop w:val="0"/>
          <w:marBottom w:val="0"/>
          <w:divBdr>
            <w:top w:val="none" w:sz="0" w:space="0" w:color="auto"/>
            <w:left w:val="none" w:sz="0" w:space="0" w:color="auto"/>
            <w:bottom w:val="none" w:sz="0" w:space="0" w:color="auto"/>
            <w:right w:val="none" w:sz="0" w:space="0" w:color="auto"/>
          </w:divBdr>
        </w:div>
        <w:div w:id="1291131244">
          <w:marLeft w:val="0"/>
          <w:marRight w:val="0"/>
          <w:marTop w:val="0"/>
          <w:marBottom w:val="0"/>
          <w:divBdr>
            <w:top w:val="none" w:sz="0" w:space="0" w:color="auto"/>
            <w:left w:val="none" w:sz="0" w:space="0" w:color="auto"/>
            <w:bottom w:val="none" w:sz="0" w:space="0" w:color="auto"/>
            <w:right w:val="none" w:sz="0" w:space="0" w:color="auto"/>
          </w:divBdr>
        </w:div>
        <w:div w:id="1325818965">
          <w:marLeft w:val="0"/>
          <w:marRight w:val="0"/>
          <w:marTop w:val="0"/>
          <w:marBottom w:val="0"/>
          <w:divBdr>
            <w:top w:val="none" w:sz="0" w:space="0" w:color="auto"/>
            <w:left w:val="none" w:sz="0" w:space="0" w:color="auto"/>
            <w:bottom w:val="none" w:sz="0" w:space="0" w:color="auto"/>
            <w:right w:val="none" w:sz="0" w:space="0" w:color="auto"/>
          </w:divBdr>
        </w:div>
        <w:div w:id="1344824379">
          <w:marLeft w:val="0"/>
          <w:marRight w:val="0"/>
          <w:marTop w:val="0"/>
          <w:marBottom w:val="0"/>
          <w:divBdr>
            <w:top w:val="none" w:sz="0" w:space="0" w:color="auto"/>
            <w:left w:val="none" w:sz="0" w:space="0" w:color="auto"/>
            <w:bottom w:val="none" w:sz="0" w:space="0" w:color="auto"/>
            <w:right w:val="none" w:sz="0" w:space="0" w:color="auto"/>
          </w:divBdr>
        </w:div>
        <w:div w:id="1345745469">
          <w:marLeft w:val="0"/>
          <w:marRight w:val="0"/>
          <w:marTop w:val="0"/>
          <w:marBottom w:val="0"/>
          <w:divBdr>
            <w:top w:val="none" w:sz="0" w:space="0" w:color="auto"/>
            <w:left w:val="none" w:sz="0" w:space="0" w:color="auto"/>
            <w:bottom w:val="none" w:sz="0" w:space="0" w:color="auto"/>
            <w:right w:val="none" w:sz="0" w:space="0" w:color="auto"/>
          </w:divBdr>
        </w:div>
        <w:div w:id="1358769738">
          <w:marLeft w:val="0"/>
          <w:marRight w:val="0"/>
          <w:marTop w:val="0"/>
          <w:marBottom w:val="0"/>
          <w:divBdr>
            <w:top w:val="none" w:sz="0" w:space="0" w:color="auto"/>
            <w:left w:val="none" w:sz="0" w:space="0" w:color="auto"/>
            <w:bottom w:val="none" w:sz="0" w:space="0" w:color="auto"/>
            <w:right w:val="none" w:sz="0" w:space="0" w:color="auto"/>
          </w:divBdr>
        </w:div>
        <w:div w:id="1426918837">
          <w:marLeft w:val="0"/>
          <w:marRight w:val="0"/>
          <w:marTop w:val="0"/>
          <w:marBottom w:val="0"/>
          <w:divBdr>
            <w:top w:val="none" w:sz="0" w:space="0" w:color="auto"/>
            <w:left w:val="none" w:sz="0" w:space="0" w:color="auto"/>
            <w:bottom w:val="none" w:sz="0" w:space="0" w:color="auto"/>
            <w:right w:val="none" w:sz="0" w:space="0" w:color="auto"/>
          </w:divBdr>
        </w:div>
        <w:div w:id="1428499656">
          <w:marLeft w:val="0"/>
          <w:marRight w:val="0"/>
          <w:marTop w:val="0"/>
          <w:marBottom w:val="0"/>
          <w:divBdr>
            <w:top w:val="none" w:sz="0" w:space="0" w:color="auto"/>
            <w:left w:val="none" w:sz="0" w:space="0" w:color="auto"/>
            <w:bottom w:val="none" w:sz="0" w:space="0" w:color="auto"/>
            <w:right w:val="none" w:sz="0" w:space="0" w:color="auto"/>
          </w:divBdr>
        </w:div>
        <w:div w:id="1433479082">
          <w:marLeft w:val="0"/>
          <w:marRight w:val="0"/>
          <w:marTop w:val="0"/>
          <w:marBottom w:val="0"/>
          <w:divBdr>
            <w:top w:val="none" w:sz="0" w:space="0" w:color="auto"/>
            <w:left w:val="none" w:sz="0" w:space="0" w:color="auto"/>
            <w:bottom w:val="none" w:sz="0" w:space="0" w:color="auto"/>
            <w:right w:val="none" w:sz="0" w:space="0" w:color="auto"/>
          </w:divBdr>
        </w:div>
        <w:div w:id="1477645114">
          <w:marLeft w:val="0"/>
          <w:marRight w:val="0"/>
          <w:marTop w:val="0"/>
          <w:marBottom w:val="0"/>
          <w:divBdr>
            <w:top w:val="none" w:sz="0" w:space="0" w:color="auto"/>
            <w:left w:val="none" w:sz="0" w:space="0" w:color="auto"/>
            <w:bottom w:val="none" w:sz="0" w:space="0" w:color="auto"/>
            <w:right w:val="none" w:sz="0" w:space="0" w:color="auto"/>
          </w:divBdr>
        </w:div>
        <w:div w:id="1484471271">
          <w:marLeft w:val="0"/>
          <w:marRight w:val="0"/>
          <w:marTop w:val="0"/>
          <w:marBottom w:val="0"/>
          <w:divBdr>
            <w:top w:val="none" w:sz="0" w:space="0" w:color="auto"/>
            <w:left w:val="none" w:sz="0" w:space="0" w:color="auto"/>
            <w:bottom w:val="none" w:sz="0" w:space="0" w:color="auto"/>
            <w:right w:val="none" w:sz="0" w:space="0" w:color="auto"/>
          </w:divBdr>
        </w:div>
        <w:div w:id="1525053621">
          <w:marLeft w:val="0"/>
          <w:marRight w:val="0"/>
          <w:marTop w:val="0"/>
          <w:marBottom w:val="0"/>
          <w:divBdr>
            <w:top w:val="none" w:sz="0" w:space="0" w:color="auto"/>
            <w:left w:val="none" w:sz="0" w:space="0" w:color="auto"/>
            <w:bottom w:val="none" w:sz="0" w:space="0" w:color="auto"/>
            <w:right w:val="none" w:sz="0" w:space="0" w:color="auto"/>
          </w:divBdr>
        </w:div>
        <w:div w:id="1574857360">
          <w:marLeft w:val="0"/>
          <w:marRight w:val="0"/>
          <w:marTop w:val="0"/>
          <w:marBottom w:val="0"/>
          <w:divBdr>
            <w:top w:val="none" w:sz="0" w:space="0" w:color="auto"/>
            <w:left w:val="none" w:sz="0" w:space="0" w:color="auto"/>
            <w:bottom w:val="none" w:sz="0" w:space="0" w:color="auto"/>
            <w:right w:val="none" w:sz="0" w:space="0" w:color="auto"/>
          </w:divBdr>
        </w:div>
        <w:div w:id="1575046072">
          <w:marLeft w:val="0"/>
          <w:marRight w:val="0"/>
          <w:marTop w:val="0"/>
          <w:marBottom w:val="0"/>
          <w:divBdr>
            <w:top w:val="none" w:sz="0" w:space="0" w:color="auto"/>
            <w:left w:val="none" w:sz="0" w:space="0" w:color="auto"/>
            <w:bottom w:val="none" w:sz="0" w:space="0" w:color="auto"/>
            <w:right w:val="none" w:sz="0" w:space="0" w:color="auto"/>
          </w:divBdr>
        </w:div>
        <w:div w:id="1598440758">
          <w:marLeft w:val="0"/>
          <w:marRight w:val="0"/>
          <w:marTop w:val="0"/>
          <w:marBottom w:val="0"/>
          <w:divBdr>
            <w:top w:val="none" w:sz="0" w:space="0" w:color="auto"/>
            <w:left w:val="none" w:sz="0" w:space="0" w:color="auto"/>
            <w:bottom w:val="none" w:sz="0" w:space="0" w:color="auto"/>
            <w:right w:val="none" w:sz="0" w:space="0" w:color="auto"/>
          </w:divBdr>
        </w:div>
        <w:div w:id="1634410495">
          <w:marLeft w:val="0"/>
          <w:marRight w:val="0"/>
          <w:marTop w:val="0"/>
          <w:marBottom w:val="0"/>
          <w:divBdr>
            <w:top w:val="none" w:sz="0" w:space="0" w:color="auto"/>
            <w:left w:val="none" w:sz="0" w:space="0" w:color="auto"/>
            <w:bottom w:val="none" w:sz="0" w:space="0" w:color="auto"/>
            <w:right w:val="none" w:sz="0" w:space="0" w:color="auto"/>
          </w:divBdr>
        </w:div>
        <w:div w:id="1655991708">
          <w:marLeft w:val="0"/>
          <w:marRight w:val="0"/>
          <w:marTop w:val="0"/>
          <w:marBottom w:val="0"/>
          <w:divBdr>
            <w:top w:val="none" w:sz="0" w:space="0" w:color="auto"/>
            <w:left w:val="none" w:sz="0" w:space="0" w:color="auto"/>
            <w:bottom w:val="none" w:sz="0" w:space="0" w:color="auto"/>
            <w:right w:val="none" w:sz="0" w:space="0" w:color="auto"/>
          </w:divBdr>
          <w:divsChild>
            <w:div w:id="259723415">
              <w:marLeft w:val="0"/>
              <w:marRight w:val="0"/>
              <w:marTop w:val="0"/>
              <w:marBottom w:val="0"/>
              <w:divBdr>
                <w:top w:val="none" w:sz="0" w:space="0" w:color="auto"/>
                <w:left w:val="none" w:sz="0" w:space="0" w:color="auto"/>
                <w:bottom w:val="none" w:sz="0" w:space="0" w:color="auto"/>
                <w:right w:val="none" w:sz="0" w:space="0" w:color="auto"/>
              </w:divBdr>
            </w:div>
            <w:div w:id="283312825">
              <w:marLeft w:val="0"/>
              <w:marRight w:val="0"/>
              <w:marTop w:val="0"/>
              <w:marBottom w:val="0"/>
              <w:divBdr>
                <w:top w:val="none" w:sz="0" w:space="0" w:color="auto"/>
                <w:left w:val="none" w:sz="0" w:space="0" w:color="auto"/>
                <w:bottom w:val="none" w:sz="0" w:space="0" w:color="auto"/>
                <w:right w:val="none" w:sz="0" w:space="0" w:color="auto"/>
              </w:divBdr>
            </w:div>
            <w:div w:id="329062941">
              <w:marLeft w:val="0"/>
              <w:marRight w:val="0"/>
              <w:marTop w:val="0"/>
              <w:marBottom w:val="0"/>
              <w:divBdr>
                <w:top w:val="none" w:sz="0" w:space="0" w:color="auto"/>
                <w:left w:val="none" w:sz="0" w:space="0" w:color="auto"/>
                <w:bottom w:val="none" w:sz="0" w:space="0" w:color="auto"/>
                <w:right w:val="none" w:sz="0" w:space="0" w:color="auto"/>
              </w:divBdr>
            </w:div>
            <w:div w:id="456873583">
              <w:marLeft w:val="0"/>
              <w:marRight w:val="0"/>
              <w:marTop w:val="0"/>
              <w:marBottom w:val="0"/>
              <w:divBdr>
                <w:top w:val="none" w:sz="0" w:space="0" w:color="auto"/>
                <w:left w:val="none" w:sz="0" w:space="0" w:color="auto"/>
                <w:bottom w:val="none" w:sz="0" w:space="0" w:color="auto"/>
                <w:right w:val="none" w:sz="0" w:space="0" w:color="auto"/>
              </w:divBdr>
            </w:div>
            <w:div w:id="508639088">
              <w:marLeft w:val="0"/>
              <w:marRight w:val="0"/>
              <w:marTop w:val="0"/>
              <w:marBottom w:val="0"/>
              <w:divBdr>
                <w:top w:val="none" w:sz="0" w:space="0" w:color="auto"/>
                <w:left w:val="none" w:sz="0" w:space="0" w:color="auto"/>
                <w:bottom w:val="none" w:sz="0" w:space="0" w:color="auto"/>
                <w:right w:val="none" w:sz="0" w:space="0" w:color="auto"/>
              </w:divBdr>
            </w:div>
            <w:div w:id="580526783">
              <w:marLeft w:val="0"/>
              <w:marRight w:val="0"/>
              <w:marTop w:val="0"/>
              <w:marBottom w:val="0"/>
              <w:divBdr>
                <w:top w:val="none" w:sz="0" w:space="0" w:color="auto"/>
                <w:left w:val="none" w:sz="0" w:space="0" w:color="auto"/>
                <w:bottom w:val="none" w:sz="0" w:space="0" w:color="auto"/>
                <w:right w:val="none" w:sz="0" w:space="0" w:color="auto"/>
              </w:divBdr>
            </w:div>
            <w:div w:id="757406619">
              <w:marLeft w:val="0"/>
              <w:marRight w:val="0"/>
              <w:marTop w:val="0"/>
              <w:marBottom w:val="0"/>
              <w:divBdr>
                <w:top w:val="none" w:sz="0" w:space="0" w:color="auto"/>
                <w:left w:val="none" w:sz="0" w:space="0" w:color="auto"/>
                <w:bottom w:val="none" w:sz="0" w:space="0" w:color="auto"/>
                <w:right w:val="none" w:sz="0" w:space="0" w:color="auto"/>
              </w:divBdr>
            </w:div>
            <w:div w:id="763263192">
              <w:marLeft w:val="0"/>
              <w:marRight w:val="0"/>
              <w:marTop w:val="0"/>
              <w:marBottom w:val="0"/>
              <w:divBdr>
                <w:top w:val="none" w:sz="0" w:space="0" w:color="auto"/>
                <w:left w:val="none" w:sz="0" w:space="0" w:color="auto"/>
                <w:bottom w:val="none" w:sz="0" w:space="0" w:color="auto"/>
                <w:right w:val="none" w:sz="0" w:space="0" w:color="auto"/>
              </w:divBdr>
            </w:div>
            <w:div w:id="1183932096">
              <w:marLeft w:val="0"/>
              <w:marRight w:val="0"/>
              <w:marTop w:val="0"/>
              <w:marBottom w:val="0"/>
              <w:divBdr>
                <w:top w:val="none" w:sz="0" w:space="0" w:color="auto"/>
                <w:left w:val="none" w:sz="0" w:space="0" w:color="auto"/>
                <w:bottom w:val="none" w:sz="0" w:space="0" w:color="auto"/>
                <w:right w:val="none" w:sz="0" w:space="0" w:color="auto"/>
              </w:divBdr>
            </w:div>
            <w:div w:id="1242713054">
              <w:marLeft w:val="0"/>
              <w:marRight w:val="0"/>
              <w:marTop w:val="0"/>
              <w:marBottom w:val="0"/>
              <w:divBdr>
                <w:top w:val="none" w:sz="0" w:space="0" w:color="auto"/>
                <w:left w:val="none" w:sz="0" w:space="0" w:color="auto"/>
                <w:bottom w:val="none" w:sz="0" w:space="0" w:color="auto"/>
                <w:right w:val="none" w:sz="0" w:space="0" w:color="auto"/>
              </w:divBdr>
            </w:div>
            <w:div w:id="1354696364">
              <w:marLeft w:val="0"/>
              <w:marRight w:val="0"/>
              <w:marTop w:val="0"/>
              <w:marBottom w:val="0"/>
              <w:divBdr>
                <w:top w:val="none" w:sz="0" w:space="0" w:color="auto"/>
                <w:left w:val="none" w:sz="0" w:space="0" w:color="auto"/>
                <w:bottom w:val="none" w:sz="0" w:space="0" w:color="auto"/>
                <w:right w:val="none" w:sz="0" w:space="0" w:color="auto"/>
              </w:divBdr>
            </w:div>
            <w:div w:id="1440102957">
              <w:marLeft w:val="0"/>
              <w:marRight w:val="0"/>
              <w:marTop w:val="0"/>
              <w:marBottom w:val="0"/>
              <w:divBdr>
                <w:top w:val="none" w:sz="0" w:space="0" w:color="auto"/>
                <w:left w:val="none" w:sz="0" w:space="0" w:color="auto"/>
                <w:bottom w:val="none" w:sz="0" w:space="0" w:color="auto"/>
                <w:right w:val="none" w:sz="0" w:space="0" w:color="auto"/>
              </w:divBdr>
            </w:div>
            <w:div w:id="1493371420">
              <w:marLeft w:val="0"/>
              <w:marRight w:val="0"/>
              <w:marTop w:val="0"/>
              <w:marBottom w:val="0"/>
              <w:divBdr>
                <w:top w:val="none" w:sz="0" w:space="0" w:color="auto"/>
                <w:left w:val="none" w:sz="0" w:space="0" w:color="auto"/>
                <w:bottom w:val="none" w:sz="0" w:space="0" w:color="auto"/>
                <w:right w:val="none" w:sz="0" w:space="0" w:color="auto"/>
              </w:divBdr>
            </w:div>
            <w:div w:id="1870023002">
              <w:marLeft w:val="0"/>
              <w:marRight w:val="0"/>
              <w:marTop w:val="0"/>
              <w:marBottom w:val="0"/>
              <w:divBdr>
                <w:top w:val="none" w:sz="0" w:space="0" w:color="auto"/>
                <w:left w:val="none" w:sz="0" w:space="0" w:color="auto"/>
                <w:bottom w:val="none" w:sz="0" w:space="0" w:color="auto"/>
                <w:right w:val="none" w:sz="0" w:space="0" w:color="auto"/>
              </w:divBdr>
            </w:div>
            <w:div w:id="1934390324">
              <w:marLeft w:val="0"/>
              <w:marRight w:val="0"/>
              <w:marTop w:val="0"/>
              <w:marBottom w:val="0"/>
              <w:divBdr>
                <w:top w:val="none" w:sz="0" w:space="0" w:color="auto"/>
                <w:left w:val="none" w:sz="0" w:space="0" w:color="auto"/>
                <w:bottom w:val="none" w:sz="0" w:space="0" w:color="auto"/>
                <w:right w:val="none" w:sz="0" w:space="0" w:color="auto"/>
              </w:divBdr>
            </w:div>
            <w:div w:id="2039354384">
              <w:marLeft w:val="0"/>
              <w:marRight w:val="0"/>
              <w:marTop w:val="0"/>
              <w:marBottom w:val="0"/>
              <w:divBdr>
                <w:top w:val="none" w:sz="0" w:space="0" w:color="auto"/>
                <w:left w:val="none" w:sz="0" w:space="0" w:color="auto"/>
                <w:bottom w:val="none" w:sz="0" w:space="0" w:color="auto"/>
                <w:right w:val="none" w:sz="0" w:space="0" w:color="auto"/>
              </w:divBdr>
            </w:div>
            <w:div w:id="2065248349">
              <w:marLeft w:val="0"/>
              <w:marRight w:val="0"/>
              <w:marTop w:val="0"/>
              <w:marBottom w:val="0"/>
              <w:divBdr>
                <w:top w:val="none" w:sz="0" w:space="0" w:color="auto"/>
                <w:left w:val="none" w:sz="0" w:space="0" w:color="auto"/>
                <w:bottom w:val="none" w:sz="0" w:space="0" w:color="auto"/>
                <w:right w:val="none" w:sz="0" w:space="0" w:color="auto"/>
              </w:divBdr>
            </w:div>
          </w:divsChild>
        </w:div>
        <w:div w:id="1695032426">
          <w:marLeft w:val="0"/>
          <w:marRight w:val="0"/>
          <w:marTop w:val="0"/>
          <w:marBottom w:val="0"/>
          <w:divBdr>
            <w:top w:val="none" w:sz="0" w:space="0" w:color="auto"/>
            <w:left w:val="none" w:sz="0" w:space="0" w:color="auto"/>
            <w:bottom w:val="none" w:sz="0" w:space="0" w:color="auto"/>
            <w:right w:val="none" w:sz="0" w:space="0" w:color="auto"/>
          </w:divBdr>
        </w:div>
        <w:div w:id="1728142750">
          <w:marLeft w:val="0"/>
          <w:marRight w:val="0"/>
          <w:marTop w:val="0"/>
          <w:marBottom w:val="0"/>
          <w:divBdr>
            <w:top w:val="none" w:sz="0" w:space="0" w:color="auto"/>
            <w:left w:val="none" w:sz="0" w:space="0" w:color="auto"/>
            <w:bottom w:val="none" w:sz="0" w:space="0" w:color="auto"/>
            <w:right w:val="none" w:sz="0" w:space="0" w:color="auto"/>
          </w:divBdr>
        </w:div>
        <w:div w:id="1738556081">
          <w:marLeft w:val="0"/>
          <w:marRight w:val="0"/>
          <w:marTop w:val="0"/>
          <w:marBottom w:val="0"/>
          <w:divBdr>
            <w:top w:val="none" w:sz="0" w:space="0" w:color="auto"/>
            <w:left w:val="none" w:sz="0" w:space="0" w:color="auto"/>
            <w:bottom w:val="none" w:sz="0" w:space="0" w:color="auto"/>
            <w:right w:val="none" w:sz="0" w:space="0" w:color="auto"/>
          </w:divBdr>
        </w:div>
        <w:div w:id="1753623503">
          <w:marLeft w:val="0"/>
          <w:marRight w:val="0"/>
          <w:marTop w:val="0"/>
          <w:marBottom w:val="0"/>
          <w:divBdr>
            <w:top w:val="none" w:sz="0" w:space="0" w:color="auto"/>
            <w:left w:val="none" w:sz="0" w:space="0" w:color="auto"/>
            <w:bottom w:val="none" w:sz="0" w:space="0" w:color="auto"/>
            <w:right w:val="none" w:sz="0" w:space="0" w:color="auto"/>
          </w:divBdr>
        </w:div>
        <w:div w:id="1782409295">
          <w:marLeft w:val="0"/>
          <w:marRight w:val="0"/>
          <w:marTop w:val="0"/>
          <w:marBottom w:val="0"/>
          <w:divBdr>
            <w:top w:val="none" w:sz="0" w:space="0" w:color="auto"/>
            <w:left w:val="none" w:sz="0" w:space="0" w:color="auto"/>
            <w:bottom w:val="none" w:sz="0" w:space="0" w:color="auto"/>
            <w:right w:val="none" w:sz="0" w:space="0" w:color="auto"/>
          </w:divBdr>
        </w:div>
        <w:div w:id="1806508186">
          <w:marLeft w:val="0"/>
          <w:marRight w:val="0"/>
          <w:marTop w:val="0"/>
          <w:marBottom w:val="0"/>
          <w:divBdr>
            <w:top w:val="none" w:sz="0" w:space="0" w:color="auto"/>
            <w:left w:val="none" w:sz="0" w:space="0" w:color="auto"/>
            <w:bottom w:val="none" w:sz="0" w:space="0" w:color="auto"/>
            <w:right w:val="none" w:sz="0" w:space="0" w:color="auto"/>
          </w:divBdr>
        </w:div>
        <w:div w:id="1810702827">
          <w:marLeft w:val="0"/>
          <w:marRight w:val="0"/>
          <w:marTop w:val="0"/>
          <w:marBottom w:val="0"/>
          <w:divBdr>
            <w:top w:val="none" w:sz="0" w:space="0" w:color="auto"/>
            <w:left w:val="none" w:sz="0" w:space="0" w:color="auto"/>
            <w:bottom w:val="none" w:sz="0" w:space="0" w:color="auto"/>
            <w:right w:val="none" w:sz="0" w:space="0" w:color="auto"/>
          </w:divBdr>
        </w:div>
        <w:div w:id="1845129406">
          <w:marLeft w:val="0"/>
          <w:marRight w:val="0"/>
          <w:marTop w:val="0"/>
          <w:marBottom w:val="0"/>
          <w:divBdr>
            <w:top w:val="none" w:sz="0" w:space="0" w:color="auto"/>
            <w:left w:val="none" w:sz="0" w:space="0" w:color="auto"/>
            <w:bottom w:val="none" w:sz="0" w:space="0" w:color="auto"/>
            <w:right w:val="none" w:sz="0" w:space="0" w:color="auto"/>
          </w:divBdr>
        </w:div>
        <w:div w:id="1856725112">
          <w:marLeft w:val="0"/>
          <w:marRight w:val="0"/>
          <w:marTop w:val="0"/>
          <w:marBottom w:val="0"/>
          <w:divBdr>
            <w:top w:val="none" w:sz="0" w:space="0" w:color="auto"/>
            <w:left w:val="none" w:sz="0" w:space="0" w:color="auto"/>
            <w:bottom w:val="none" w:sz="0" w:space="0" w:color="auto"/>
            <w:right w:val="none" w:sz="0" w:space="0" w:color="auto"/>
          </w:divBdr>
        </w:div>
        <w:div w:id="1880317019">
          <w:marLeft w:val="0"/>
          <w:marRight w:val="0"/>
          <w:marTop w:val="0"/>
          <w:marBottom w:val="0"/>
          <w:divBdr>
            <w:top w:val="none" w:sz="0" w:space="0" w:color="auto"/>
            <w:left w:val="none" w:sz="0" w:space="0" w:color="auto"/>
            <w:bottom w:val="none" w:sz="0" w:space="0" w:color="auto"/>
            <w:right w:val="none" w:sz="0" w:space="0" w:color="auto"/>
          </w:divBdr>
        </w:div>
        <w:div w:id="1895891120">
          <w:marLeft w:val="0"/>
          <w:marRight w:val="0"/>
          <w:marTop w:val="0"/>
          <w:marBottom w:val="0"/>
          <w:divBdr>
            <w:top w:val="none" w:sz="0" w:space="0" w:color="auto"/>
            <w:left w:val="none" w:sz="0" w:space="0" w:color="auto"/>
            <w:bottom w:val="none" w:sz="0" w:space="0" w:color="auto"/>
            <w:right w:val="none" w:sz="0" w:space="0" w:color="auto"/>
          </w:divBdr>
        </w:div>
        <w:div w:id="1941140824">
          <w:marLeft w:val="0"/>
          <w:marRight w:val="0"/>
          <w:marTop w:val="0"/>
          <w:marBottom w:val="0"/>
          <w:divBdr>
            <w:top w:val="none" w:sz="0" w:space="0" w:color="auto"/>
            <w:left w:val="none" w:sz="0" w:space="0" w:color="auto"/>
            <w:bottom w:val="none" w:sz="0" w:space="0" w:color="auto"/>
            <w:right w:val="none" w:sz="0" w:space="0" w:color="auto"/>
          </w:divBdr>
        </w:div>
        <w:div w:id="1942254770">
          <w:marLeft w:val="0"/>
          <w:marRight w:val="0"/>
          <w:marTop w:val="0"/>
          <w:marBottom w:val="0"/>
          <w:divBdr>
            <w:top w:val="none" w:sz="0" w:space="0" w:color="auto"/>
            <w:left w:val="none" w:sz="0" w:space="0" w:color="auto"/>
            <w:bottom w:val="none" w:sz="0" w:space="0" w:color="auto"/>
            <w:right w:val="none" w:sz="0" w:space="0" w:color="auto"/>
          </w:divBdr>
        </w:div>
        <w:div w:id="2002392999">
          <w:marLeft w:val="0"/>
          <w:marRight w:val="0"/>
          <w:marTop w:val="0"/>
          <w:marBottom w:val="0"/>
          <w:divBdr>
            <w:top w:val="none" w:sz="0" w:space="0" w:color="auto"/>
            <w:left w:val="none" w:sz="0" w:space="0" w:color="auto"/>
            <w:bottom w:val="none" w:sz="0" w:space="0" w:color="auto"/>
            <w:right w:val="none" w:sz="0" w:space="0" w:color="auto"/>
          </w:divBdr>
        </w:div>
        <w:div w:id="2006283054">
          <w:marLeft w:val="0"/>
          <w:marRight w:val="0"/>
          <w:marTop w:val="0"/>
          <w:marBottom w:val="0"/>
          <w:divBdr>
            <w:top w:val="none" w:sz="0" w:space="0" w:color="auto"/>
            <w:left w:val="none" w:sz="0" w:space="0" w:color="auto"/>
            <w:bottom w:val="none" w:sz="0" w:space="0" w:color="auto"/>
            <w:right w:val="none" w:sz="0" w:space="0" w:color="auto"/>
          </w:divBdr>
        </w:div>
        <w:div w:id="2037654549">
          <w:marLeft w:val="0"/>
          <w:marRight w:val="0"/>
          <w:marTop w:val="0"/>
          <w:marBottom w:val="0"/>
          <w:divBdr>
            <w:top w:val="none" w:sz="0" w:space="0" w:color="auto"/>
            <w:left w:val="none" w:sz="0" w:space="0" w:color="auto"/>
            <w:bottom w:val="none" w:sz="0" w:space="0" w:color="auto"/>
            <w:right w:val="none" w:sz="0" w:space="0" w:color="auto"/>
          </w:divBdr>
        </w:div>
        <w:div w:id="2114670736">
          <w:marLeft w:val="0"/>
          <w:marRight w:val="0"/>
          <w:marTop w:val="0"/>
          <w:marBottom w:val="0"/>
          <w:divBdr>
            <w:top w:val="none" w:sz="0" w:space="0" w:color="auto"/>
            <w:left w:val="none" w:sz="0" w:space="0" w:color="auto"/>
            <w:bottom w:val="none" w:sz="0" w:space="0" w:color="auto"/>
            <w:right w:val="none" w:sz="0" w:space="0" w:color="auto"/>
          </w:divBdr>
        </w:div>
        <w:div w:id="2121609015">
          <w:marLeft w:val="0"/>
          <w:marRight w:val="0"/>
          <w:marTop w:val="0"/>
          <w:marBottom w:val="0"/>
          <w:divBdr>
            <w:top w:val="none" w:sz="0" w:space="0" w:color="auto"/>
            <w:left w:val="none" w:sz="0" w:space="0" w:color="auto"/>
            <w:bottom w:val="none" w:sz="0" w:space="0" w:color="auto"/>
            <w:right w:val="none" w:sz="0" w:space="0" w:color="auto"/>
          </w:divBdr>
        </w:div>
      </w:divsChild>
    </w:div>
    <w:div w:id="1151946504">
      <w:bodyDiv w:val="1"/>
      <w:marLeft w:val="0"/>
      <w:marRight w:val="0"/>
      <w:marTop w:val="0"/>
      <w:marBottom w:val="0"/>
      <w:divBdr>
        <w:top w:val="none" w:sz="0" w:space="0" w:color="auto"/>
        <w:left w:val="none" w:sz="0" w:space="0" w:color="auto"/>
        <w:bottom w:val="none" w:sz="0" w:space="0" w:color="auto"/>
        <w:right w:val="none" w:sz="0" w:space="0" w:color="auto"/>
      </w:divBdr>
      <w:divsChild>
        <w:div w:id="166755055">
          <w:marLeft w:val="0"/>
          <w:marRight w:val="0"/>
          <w:marTop w:val="0"/>
          <w:marBottom w:val="0"/>
          <w:divBdr>
            <w:top w:val="none" w:sz="0" w:space="0" w:color="auto"/>
            <w:left w:val="none" w:sz="0" w:space="0" w:color="auto"/>
            <w:bottom w:val="none" w:sz="0" w:space="0" w:color="auto"/>
            <w:right w:val="none" w:sz="0" w:space="0" w:color="auto"/>
          </w:divBdr>
        </w:div>
        <w:div w:id="278725201">
          <w:marLeft w:val="0"/>
          <w:marRight w:val="0"/>
          <w:marTop w:val="0"/>
          <w:marBottom w:val="0"/>
          <w:divBdr>
            <w:top w:val="none" w:sz="0" w:space="0" w:color="auto"/>
            <w:left w:val="none" w:sz="0" w:space="0" w:color="auto"/>
            <w:bottom w:val="none" w:sz="0" w:space="0" w:color="auto"/>
            <w:right w:val="none" w:sz="0" w:space="0" w:color="auto"/>
          </w:divBdr>
        </w:div>
        <w:div w:id="511408676">
          <w:marLeft w:val="0"/>
          <w:marRight w:val="0"/>
          <w:marTop w:val="0"/>
          <w:marBottom w:val="0"/>
          <w:divBdr>
            <w:top w:val="none" w:sz="0" w:space="0" w:color="auto"/>
            <w:left w:val="none" w:sz="0" w:space="0" w:color="auto"/>
            <w:bottom w:val="none" w:sz="0" w:space="0" w:color="auto"/>
            <w:right w:val="none" w:sz="0" w:space="0" w:color="auto"/>
          </w:divBdr>
        </w:div>
        <w:div w:id="613682223">
          <w:marLeft w:val="0"/>
          <w:marRight w:val="0"/>
          <w:marTop w:val="0"/>
          <w:marBottom w:val="0"/>
          <w:divBdr>
            <w:top w:val="none" w:sz="0" w:space="0" w:color="auto"/>
            <w:left w:val="none" w:sz="0" w:space="0" w:color="auto"/>
            <w:bottom w:val="none" w:sz="0" w:space="0" w:color="auto"/>
            <w:right w:val="none" w:sz="0" w:space="0" w:color="auto"/>
          </w:divBdr>
        </w:div>
        <w:div w:id="750157678">
          <w:marLeft w:val="0"/>
          <w:marRight w:val="0"/>
          <w:marTop w:val="0"/>
          <w:marBottom w:val="0"/>
          <w:divBdr>
            <w:top w:val="none" w:sz="0" w:space="0" w:color="auto"/>
            <w:left w:val="none" w:sz="0" w:space="0" w:color="auto"/>
            <w:bottom w:val="none" w:sz="0" w:space="0" w:color="auto"/>
            <w:right w:val="none" w:sz="0" w:space="0" w:color="auto"/>
          </w:divBdr>
        </w:div>
        <w:div w:id="775835459">
          <w:marLeft w:val="0"/>
          <w:marRight w:val="0"/>
          <w:marTop w:val="0"/>
          <w:marBottom w:val="0"/>
          <w:divBdr>
            <w:top w:val="none" w:sz="0" w:space="0" w:color="auto"/>
            <w:left w:val="none" w:sz="0" w:space="0" w:color="auto"/>
            <w:bottom w:val="none" w:sz="0" w:space="0" w:color="auto"/>
            <w:right w:val="none" w:sz="0" w:space="0" w:color="auto"/>
          </w:divBdr>
        </w:div>
        <w:div w:id="1009020104">
          <w:marLeft w:val="0"/>
          <w:marRight w:val="0"/>
          <w:marTop w:val="0"/>
          <w:marBottom w:val="0"/>
          <w:divBdr>
            <w:top w:val="none" w:sz="0" w:space="0" w:color="auto"/>
            <w:left w:val="none" w:sz="0" w:space="0" w:color="auto"/>
            <w:bottom w:val="none" w:sz="0" w:space="0" w:color="auto"/>
            <w:right w:val="none" w:sz="0" w:space="0" w:color="auto"/>
          </w:divBdr>
        </w:div>
        <w:div w:id="1034573212">
          <w:marLeft w:val="0"/>
          <w:marRight w:val="0"/>
          <w:marTop w:val="0"/>
          <w:marBottom w:val="0"/>
          <w:divBdr>
            <w:top w:val="none" w:sz="0" w:space="0" w:color="auto"/>
            <w:left w:val="none" w:sz="0" w:space="0" w:color="auto"/>
            <w:bottom w:val="none" w:sz="0" w:space="0" w:color="auto"/>
            <w:right w:val="none" w:sz="0" w:space="0" w:color="auto"/>
          </w:divBdr>
        </w:div>
        <w:div w:id="1156143508">
          <w:marLeft w:val="0"/>
          <w:marRight w:val="0"/>
          <w:marTop w:val="0"/>
          <w:marBottom w:val="0"/>
          <w:divBdr>
            <w:top w:val="none" w:sz="0" w:space="0" w:color="auto"/>
            <w:left w:val="none" w:sz="0" w:space="0" w:color="auto"/>
            <w:bottom w:val="none" w:sz="0" w:space="0" w:color="auto"/>
            <w:right w:val="none" w:sz="0" w:space="0" w:color="auto"/>
          </w:divBdr>
        </w:div>
        <w:div w:id="1451705354">
          <w:marLeft w:val="0"/>
          <w:marRight w:val="0"/>
          <w:marTop w:val="0"/>
          <w:marBottom w:val="0"/>
          <w:divBdr>
            <w:top w:val="none" w:sz="0" w:space="0" w:color="auto"/>
            <w:left w:val="none" w:sz="0" w:space="0" w:color="auto"/>
            <w:bottom w:val="none" w:sz="0" w:space="0" w:color="auto"/>
            <w:right w:val="none" w:sz="0" w:space="0" w:color="auto"/>
          </w:divBdr>
        </w:div>
        <w:div w:id="1523326428">
          <w:marLeft w:val="0"/>
          <w:marRight w:val="0"/>
          <w:marTop w:val="0"/>
          <w:marBottom w:val="0"/>
          <w:divBdr>
            <w:top w:val="none" w:sz="0" w:space="0" w:color="auto"/>
            <w:left w:val="none" w:sz="0" w:space="0" w:color="auto"/>
            <w:bottom w:val="none" w:sz="0" w:space="0" w:color="auto"/>
            <w:right w:val="none" w:sz="0" w:space="0" w:color="auto"/>
          </w:divBdr>
        </w:div>
        <w:div w:id="1543010614">
          <w:marLeft w:val="0"/>
          <w:marRight w:val="0"/>
          <w:marTop w:val="0"/>
          <w:marBottom w:val="0"/>
          <w:divBdr>
            <w:top w:val="none" w:sz="0" w:space="0" w:color="auto"/>
            <w:left w:val="none" w:sz="0" w:space="0" w:color="auto"/>
            <w:bottom w:val="none" w:sz="0" w:space="0" w:color="auto"/>
            <w:right w:val="none" w:sz="0" w:space="0" w:color="auto"/>
          </w:divBdr>
        </w:div>
        <w:div w:id="1603340331">
          <w:marLeft w:val="0"/>
          <w:marRight w:val="0"/>
          <w:marTop w:val="0"/>
          <w:marBottom w:val="0"/>
          <w:divBdr>
            <w:top w:val="none" w:sz="0" w:space="0" w:color="auto"/>
            <w:left w:val="none" w:sz="0" w:space="0" w:color="auto"/>
            <w:bottom w:val="none" w:sz="0" w:space="0" w:color="auto"/>
            <w:right w:val="none" w:sz="0" w:space="0" w:color="auto"/>
          </w:divBdr>
        </w:div>
        <w:div w:id="1701081621">
          <w:marLeft w:val="0"/>
          <w:marRight w:val="0"/>
          <w:marTop w:val="0"/>
          <w:marBottom w:val="0"/>
          <w:divBdr>
            <w:top w:val="none" w:sz="0" w:space="0" w:color="auto"/>
            <w:left w:val="none" w:sz="0" w:space="0" w:color="auto"/>
            <w:bottom w:val="none" w:sz="0" w:space="0" w:color="auto"/>
            <w:right w:val="none" w:sz="0" w:space="0" w:color="auto"/>
          </w:divBdr>
        </w:div>
        <w:div w:id="1888757760">
          <w:marLeft w:val="0"/>
          <w:marRight w:val="0"/>
          <w:marTop w:val="0"/>
          <w:marBottom w:val="0"/>
          <w:divBdr>
            <w:top w:val="none" w:sz="0" w:space="0" w:color="auto"/>
            <w:left w:val="none" w:sz="0" w:space="0" w:color="auto"/>
            <w:bottom w:val="none" w:sz="0" w:space="0" w:color="auto"/>
            <w:right w:val="none" w:sz="0" w:space="0" w:color="auto"/>
          </w:divBdr>
        </w:div>
        <w:div w:id="1898584884">
          <w:marLeft w:val="0"/>
          <w:marRight w:val="0"/>
          <w:marTop w:val="0"/>
          <w:marBottom w:val="0"/>
          <w:divBdr>
            <w:top w:val="none" w:sz="0" w:space="0" w:color="auto"/>
            <w:left w:val="none" w:sz="0" w:space="0" w:color="auto"/>
            <w:bottom w:val="none" w:sz="0" w:space="0" w:color="auto"/>
            <w:right w:val="none" w:sz="0" w:space="0" w:color="auto"/>
          </w:divBdr>
        </w:div>
        <w:div w:id="1990356318">
          <w:marLeft w:val="0"/>
          <w:marRight w:val="0"/>
          <w:marTop w:val="0"/>
          <w:marBottom w:val="0"/>
          <w:divBdr>
            <w:top w:val="none" w:sz="0" w:space="0" w:color="auto"/>
            <w:left w:val="none" w:sz="0" w:space="0" w:color="auto"/>
            <w:bottom w:val="none" w:sz="0" w:space="0" w:color="auto"/>
            <w:right w:val="none" w:sz="0" w:space="0" w:color="auto"/>
          </w:divBdr>
        </w:div>
        <w:div w:id="2074035305">
          <w:marLeft w:val="0"/>
          <w:marRight w:val="0"/>
          <w:marTop w:val="0"/>
          <w:marBottom w:val="0"/>
          <w:divBdr>
            <w:top w:val="none" w:sz="0" w:space="0" w:color="auto"/>
            <w:left w:val="none" w:sz="0" w:space="0" w:color="auto"/>
            <w:bottom w:val="none" w:sz="0" w:space="0" w:color="auto"/>
            <w:right w:val="none" w:sz="0" w:space="0" w:color="auto"/>
          </w:divBdr>
        </w:div>
        <w:div w:id="2083940976">
          <w:marLeft w:val="0"/>
          <w:marRight w:val="0"/>
          <w:marTop w:val="0"/>
          <w:marBottom w:val="0"/>
          <w:divBdr>
            <w:top w:val="none" w:sz="0" w:space="0" w:color="auto"/>
            <w:left w:val="none" w:sz="0" w:space="0" w:color="auto"/>
            <w:bottom w:val="none" w:sz="0" w:space="0" w:color="auto"/>
            <w:right w:val="none" w:sz="0" w:space="0" w:color="auto"/>
          </w:divBdr>
        </w:div>
        <w:div w:id="2124421272">
          <w:marLeft w:val="0"/>
          <w:marRight w:val="0"/>
          <w:marTop w:val="0"/>
          <w:marBottom w:val="0"/>
          <w:divBdr>
            <w:top w:val="none" w:sz="0" w:space="0" w:color="auto"/>
            <w:left w:val="none" w:sz="0" w:space="0" w:color="auto"/>
            <w:bottom w:val="none" w:sz="0" w:space="0" w:color="auto"/>
            <w:right w:val="none" w:sz="0" w:space="0" w:color="auto"/>
          </w:divBdr>
        </w:div>
        <w:div w:id="2141878507">
          <w:marLeft w:val="0"/>
          <w:marRight w:val="0"/>
          <w:marTop w:val="0"/>
          <w:marBottom w:val="0"/>
          <w:divBdr>
            <w:top w:val="none" w:sz="0" w:space="0" w:color="auto"/>
            <w:left w:val="none" w:sz="0" w:space="0" w:color="auto"/>
            <w:bottom w:val="none" w:sz="0" w:space="0" w:color="auto"/>
            <w:right w:val="none" w:sz="0" w:space="0" w:color="auto"/>
          </w:divBdr>
        </w:div>
        <w:div w:id="21428459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footer" Target="footer7.xml"/><Relationship Id="rId21" Type="http://schemas.openxmlformats.org/officeDocument/2006/relationships/footer" Target="footer3.xml"/><Relationship Id="rId34" Type="http://schemas.openxmlformats.org/officeDocument/2006/relationships/hyperlink" Target="https://ejscreen.epa.gov/mapper/index.html?wherestr=CHelsea+MA"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hyperlink" Target="https://screeningtool.geoplatform.gov/en/" TargetMode="External"/><Relationship Id="rId37" Type="http://schemas.openxmlformats.org/officeDocument/2006/relationships/hyperlink" Target="https://www.epa.gov/enviro/topic-searches"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hyperlink" Target="https://cimc.epa.gov/ords/cimc/f?p=CIMC:LIST"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s://www.atsdr.cdc.gov/placeandhealth/svi/index.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java.epa.gov/acrespub/gfs/"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hyperlink" Target="https://gis.vgsi.com/chelseama/" TargetMode="External"/><Relationship Id="rId38" Type="http://schemas.openxmlformats.org/officeDocument/2006/relationships/hyperlink" Target="https://www.epa.gov/frs/epa-regional-kml-downloa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Spring 2025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ityIg671STumf3+yFkZ0DpwRPDSA==">AMUW2mXEixj809Ok/AQynUQt5Lu9AyaaG86noBRIuIxENkujKeaZUnaPDJLbEBHA78jYNtbr+gBEwiuq8Y787inobb5kicJvtBGtHwHfLh2zMsksZdEtX2jKT54pfwoozEFummc9agZAyal4Da15AklUG045lQJmzVXUa+JqhGqCYsIV4hRawl66TcjoR9EhMAW1xBAFjcJ5+KsPRdV6zhKT1TE5S0uzwnDpXdD+YMhA5UBP3RkhLPjxsFIHEqc1p8WuzM/C1WCccxHLM4HuXrUtTogXnlYAi/5yFt9G1zf4AAf17YfhszeF4x8exO1bFYYQs8aEiQS3kMpAl4Q1Kh996yz4sfz30nw6yvzX+r3u83FVSAmfjrPO5eTQQM9APlR6ZQ1cNcuN18eS1gG6fUoym46DLdIJAdG3HYV23vx7xWyYEp8WgTkx7ecaa5Vcb28K7tzrMRTZSCFfhFbATB6CvOKfrzbz+F+CfsQSdeT6MYHkRY5u7GyKmCm/QSCzhNa2bDKV8MfDMpIjpJsqtU7jAMt1WdA0OhKetMSpTOsFPaEO0vy4cKBFldaVwkC0DPHUvOpnhkyW/Bh5TYS0/p0uD1Nd02MjRje6TWltfclR43bO3ejLrZ1yx5DzXTyfEJDjgxW9+ZN4oqxyeFMhz6QiM9MSxf3KNWh8xy2ucVOnHb2ag6acnW856Ymwe+JGfqcpdxWMVj7M4PVvHuYrrhGS99iJZ27u3XYiMPCZHfM1A08T1C5k22bP0L1A1fsHq/sRyVqACwnWxbfCsbljp0KKBSGgXlz08yZXwgFotau11bIbfNI/kY8BaAmmpjvcAo+uYqPNHe9tX5Y+qg0gue9BqNjQ/FgA06mUNdHNvPA4gxBbp5KptIQQG0E4zkQ3xr8cAXbC6DpvhupjFF5qbrT56i19D1ojgrDX9WF60LVGrpku4AXXkuDw/cKJd+I2o0HW+QRNA035+7WCAuqo+lnf6P8rfZwsbuT79SgT+Sc8YuhC6oBdYtsLm+7DjvHNHRxkESN6/NAcKpvl1GMq36L4uLKZfu5Q+Hc1kjFg1hEpsqF2P1nPxgsvNNu7LU0/x0hwItJMXNF6MadGEaF2KufdKEYaZGyiMv2uLT+o0NIcg3qTfwHPw5FwqDDUXkA/OGrleomG2/KQiow9Tru5ilcxitQZZWxmReoUnPfm6z3l5Uea0U22tSA3cBFJjWi+9nO5/yZShTV+tbUeC4SWfbCy0OCRVjS4Rjkvn52WciSvr9Oe3xfcKimUDGJLuig4uF0ROqqK8HX9e1I7aHzEhTqKqyJxZK6kzcTf10iT/fUx9p8NVqeytO7sY1WRIMvj2iHb9lZB+8oAztkWdm2rkxTGQ/W+AqCRxM6qWSAgLZH9QlPg9LHpmHpiKZ5JL4kw4uhL6qxIpXN9MEkcE0z4o/W7AJVQ2SsD/Ca38K+ljJ27GblADCDbIa7cOzTr62KJXf6LHVHECr8PMEi135GCbSUavuVovAkoOwnqmOm+Em6eDzxzuuyHMTCkUTvkb9dnFvsOzoWzAThgBnZb/ygavi6zgMIplzvZWpCa4o2hYf0TjxLhRHXOdT0GGveBvAsrP0C4bbSW71FbUfp5hlYLHpMMkMgS/NFaD7hwzl26Ng0czt47f39I/WwH9QOVvg8DELnvC35LLpmHlZ0pUOAcQd7hvPxVjOm2zYaAquotKhuF8UASzvyfjEKmTSDxZIWpfC7DjttOBh6dEP8Yec0TBzz2bCNr3OxsBtC57h2eJSW5WNAo08gzOJoXpDUWpmbhwQvgt80G9zTrao9FPGya8HvJG9Am9yiNaqliOyAE++kLfsPp8kRstLeGvSDR9d9JCLvVqD0iP7Q0INYU9JMVBoYn4OPH/o8Q6stW6XitWS7ZUFmUNQLPlHYwba+IKYj+3mvETT4d4Jt47Pb0SRUWfgURCFL/3oKiQfDKuqFUXtabjhzgYMFpWIq006Zqvbs73eGWF3oOyhUnRJP54WO6XWH9yxL3/cQKiQhiTIt4C3NUL2FNI+lJkKI6segM+OgI2r8xmoLPnbx2pef/d2m80PCSY4DH5yD0khkVZLww9R1GJBA367aOGTcfa0YM/DaidHbyveOOlm+vacoehC5aJuzgH/hHMpjKrJ9V2hSSYDnNUwhXpzq13c5K/KvYEs6nrF6TqYqBUgHYMJWXqSBzP14v5O7SJyiFbSetd0K0FH0dHrmDXqB19Ld8dPTTMsghkW9rZBgCMncgu2PQxlsTuNbEztu8tJh5cc/AevBpQVaobtx5veizB48T0wkSE68/VopNbbnqyGp2NzlEjhSdh0NH6NIrs//4ujwZB8sCcD4sCEfwVP0oe5oUOJ8iPq2vBJI/+XyqeCcrdIxgEgrKvUbAszuDJdmBhupHaTm5XSkyj6XfmHO687deThu3b92ju4i9jGCjic9qqvQKKSyuI/uKunAgrt89eqAMTXjqxWAu6rEXI+aIId+A289l0rcezPvYXTv1ml3VPXtOoJErRXEWkxCS4IX+Pdjmta0NeO9KB3P1YA1tfkBOoKrO9UOHm5DQg1ZNL4coYYEDbOnKWcsvLw4I6wgCxK2yu8XAXQvtQtJ7fw7S5ufeaU42BQjrycthoKBDx41PKmVOxZ91BI8iMYkRwBdRvZyqnooXEbNCfsekEPNTzUxqaaXVB6a2OP9nNbQSwoeM3PGIQVtXW1+WCGjXhSr6LZjTFCrbKCZQRUMsLV439VX96OFOltQifjRSTu+RqBQJaLN0NdRFDa1FtSNXjfsYG8R4IhNk8zyHzN8OMwe5+6pPh4EOT7FZ2987hZUZ1NTsRGjCCzufMRmAuPmcmICKcOv9/IqJP+3ZGcJ1cIBOaHaKnmjJ/kNqyG26rmW6jP+StVKPCa3KVgxof2Oqi9HNcMjsiE0+mCDW7jwpivFd8tTXNbFiFLLX0ANHvEn8Js/aydIPaz0dnXL8ohpSgrxjtvzZ2ay6srrv2Cf13jMPEcOazOWsSz079AJ603bPku8PhFrFj2rfLY17tBCgxf8fFQ1TXf/j9HhWVNg46qp9k2SpylE/l3I31GWUxJngDX9ZaifykVxygdrNWWXilXc2l+zIKoZI0qOihtbbP3RMJhWbPrFQCx3S4vW1YLwqSyA9X7rVF1S9Y5ISboBf7tOP0LrFyUPd25528+joKlZWqwwLZ1zi5RpTVbqMyq6UTJrG7X6kTZ9DCZ6I8JsICphVR+MUzjwkl/qn92p2vbeihfG0KmEW/35bphGRtddqreKWPZ991FF14GlkOClKSwTD13eQtRXFd2eeC1xz4l8yS5FnpkW8jC2/CrUplmQbAWhXRQc2TzIJ8AFusRz8wr/OhWlTNL4zeZmN0aV7Ri+5ffA2uYWNorc8FzMDn46YRyhk8cOAo/tPIcb6Yl4yNAHdQFobAkQcEsuHHKqgSpsMT7ZckfAGn9bGMubT8vxXHCYKCooXK0Y72bFJ8sCkyNFFjWWox0nDSCUKxqfldvhA+qrYQhw0VEmAo3X5+hLrk/5kahp9ofnH1BBZgFpXA1U4EY14jhatFO9TLjGEN0cYfliF+EvoMlZxFRu2cHE97erF6TxjjnubPDvh2Wb8o5EZGh0mawgMeMSrbzDGSZWDa++q5O2ywH2Rq66m8imy239zU2qgaoCI/GJ1Gwi4VXEqw4p47LvAbmJIDZ5a8uHuvFJ5v+17ayoISEkyO5Wpft7JENKs8NrI4cBo5AOVtz6IztsLrtUVwd2Rw1KM//uKwboPZ3oTUPJranNp60E+tnSqEo2Ty+eK8ITpXoGqURK7dW/V3c9uYtYgTp1/APGLhZyFuDxCNmXgutQbMHz/TZ128vuK0NjM0zTWtUKa8vqTkiU/zXrhwTCOfJFLk2ZZYKRqhjTvoZVV2goKhpK/uIhUc9U1m0sXzHwPSh/Jdq/LCH+9La1oKDtUJ7t14DY2opIPKFu+6LSqIJo2cuDA3MDkQVhaDd8hpkHJllTI8Quuuts0bjf9EFPU+Ed4iyca3nxalziuS7C1byRJwOJ+ki82CudDp9EWrOC5UIj6s/CHmTjkV9cd16QlOIVJbQvsytBZ3NfoHNe1HjMSymxURLpidXj7EIYHdfIbPISzLIUDb0qkcNS5cTKkX/22OWxeT/WDUZe7Z0I9b5f3dis8OgjLElRxHiZCkmgO4AWi4QdeKSxpQ9mYuSvdcojPQnxoKJvCnztM0LUI3OjT/LQNy8tcjLlLTMchsdDhl92WVmrTDIL8iNhQO+sFAW8HjmTvl/dM+fZot9dB4u7xzvM/gaSIYj3/pHgcHX8bpqRIw804HezoT7bG9OVRvVhlgiRxZVyLzu7rAUpCccBWrbvCBdnXeAaGWfHclFeUGAhtxmuqpdjr6B4a/xP59Z7NotoK2DkwVt3Rs1T6c+4Ma8ou8bZ+zz3909NvyrsCcWA351rHB34JwzxXfDNXr92VxlpGBe0a1TnHfG+nmoX4sRrE7FGhRbGM1YOgb7AkxWpDDIbgDuRb6tIJj7WNdZ0LtchXyOg9osG4YwwHQjQwlPhVhwyw5v+r6QU0s/dCWkvmiBq/1YpYMdv7FDxoYuCvyIg8nJzS3LjKrhT/098ZC/XhhwV4/CGXGDEQ2dKqGZzdYGOT8yHmIQrMQzAhGcPn992ZRSuA4duTkA+xpX12Y1/gfn8hiyk8PFpuUnJlIuUUhRbEmSghELeiy50TPuMrtvs1A4CXDYlUdJKiY1skkY+/4xgNN2ZKCE+YYJ1L04QZTPu+gz9Dj4x/SoEHpAHR3jyfsvv9W+fJAUgAJss63KiSgqXdBGoaGFV3ib+vb1zwD9vzU/4UHfZWS+/xfWDqSR6i17koGb72IVyLLPf02WTV+L2i6xN0b0ZVMrnw9GsuJbfMsvSydl23SKmBNlxlyz4lvBQljjsXoKAT309Cs1cjSOn1zHHcvHjpzdFlWAxE7cY0IlWQMsIjAlcSQsj/6x8QrZl9Zuds2PqdyhN7MeTIAkspVUZkBjRJzXHn/RuIyTvx+t2IyHPFy4WSpxCfIJJMm8q/qlpzc41HyHHpPtStGxToaGg1V1upYY7mPT6b68vNoNAN9tnNlDk9pgyyTQ40d75Uzz9GF9JyXVHhsZcT/qzHzzaPSK62LsIcwpJr4S8EgJwDm2X/npKUsBNmjvtbduSTLCGaOPYW9Pb0RYHkcTihya9FrMwXk64PIKkRIglqJ2xgqwKZ4yoPS/Q0citthQUcqIZblZoC8Z2Ng3HsXwneIW0dWzgBIRgwS0paX57+e2ty9xFF8svGhGdLZlh06mcciguErSl8E6IKDKZ8apZGeOmxUFLuJfyUFzmjRvPCEaCYwGg9pQF7ZsKWGAeCPswtTZfaeANWaRtrtBu4CmkyH1OLsC9yYTTpO2JR9D0I7jbjM14BDUhGbvdwxhNKpTriuubxxiHtkKnBaio+czggqPFgZp8RYSO2lGkV3rX3Ecs4fUiWx+UQgBx8x9HOQJXdMYf8kzrvbQeT8SFJDOikmyXwW3E2y63ez2OxrZdYW6+L4zE5oOavkEAFqT+TkX8UZDer+VRZ7wGnAWsZce4aM/r4bSCOYfbt9SLnc7muf/ZFdSX97vxdDXeyB4lTnixVnj1IyKY+8HkaaZiAIgXRc/3V0vclQ5SinYqtahbZZcQljyDCUxrXOpuSL9Fx3A9cR9IIZGdDtzRPLQVi+cL5GZPjAdht+r7ZeA408YyhlSXA0S1KmTrjqDSFGgg9eYe0AKA10w2X/IgUDqkTKFWh4lf/4tlvxKc8jhP8h+zvg3sPTXjCp8AuU6najpgTdskFr08NdJrLKne2opAHP59m7h8JyspRRzAL4SepXdtM+0xiQgnz9+avkEj//wa8K5Sx5pWC97BrbTCOiS3dKcqLYdwG9e9kto+iHGHh4WRSLe9hgGIuR0HDBBZPBSV0HgMli7EASV32xjZiVuoPfu+M5EDVv/np8hqR8sGbfQRKgEr5T2KHlzRl5PGYIzIhXOhQvkLYmEg/FhL7q66eaB3BiMOVOQW1ZWGIQV/ZLgZ7wHgkiA7nMySCxi4ZlXuzgcJ7Iitfsvu0H8LVvRnsS06XBMxZFTC/bM3wkdu+ITesqNO04kEKDgD7XJvkmonzRkNJXvCW0l4iKTqSSGxy8t+s8k3mu9/75bHTXH9QslDhKPS4t5GArOvuismHa+FsM+EMKtnhYb4maa3vs4OgP3JZGyYEvtAXmrwfIMazxgVzkWR3EY5ouAn6IPBIPcnjTYMkXsewyMINYnTUlgeOjqrjyXzUCoEt+Jt01hkKCCUEjWQ0DmuszIVf1LelVF3Yv6xQtg6OKf2GwfvfDeYPlYuGPIId7P9wZmwgy5lKYTTeaNlOpPFTlDQuh4POWwVuevh96FO4X/p8HoAG0DIWt7YweronoBjwGbIxsprzOcQ7vCblE23fQqAxnQerA466u6V2i/PPkgTUis5v+1srWT7QqVHGqR7txMs6/oJgyQ0qkzm6BcxEBASOIbjL3ZlWdr/k64NZ0dkG7gz5y6Sge7OcibV/QV5Ew54tADlmbCpLANBujmiQsCiafPFaimjFs16rR9ZwNcaRTa6dzt/e2kbXoMzlP4Wf4Jvf90XKzw8O9ZbaAh8rEOSHwqMVJCN6jxE6qFzh5y4y4VmFfKldb1ZDfhvK9mYW1buATEO2ALuzJ4ujVQvnrMm4PXceoqbIVNC0gzhNwqY3gk7owVJhhVyNm7O7UtQIvF6nFfVOGTIjc0ozEiC/Znsd3JdvoaPMj1RdpBiqB8hRr5WD9iE5DGD1GVJurqVREql+KyD+TtaRl1wdj2NVoD0VPKLpYLsf8X3sRs5kudyhzINwBkyEBjL4BJab7TFBYFuRcuvGvGr8owiukQP/OgcaK8lL4Sv5yTYDW02LVy+ONNpPBVljfO5OKtzBn2z/QLuCYyT/GN4fevViWhi6ZbXMpZuROLOCwd+q9vrc6s/xm3UGpKoTWYThSv73y7aBm2GagXVwxB3uydA7WiWbnLKroblCy4BE9Sl1QHgms+AWOdaJwFAdJzRDS/Zy/Sf4bV3KTXyjUpU2ZoEGEle+GvMpLQA2cU+ku8qWImQ3stN27WMqyHLMAG3TUsLVLleesULcd1Yab+0mRDcR8VhTP/3vNybSc4sudBmHVSQ+9iOQkFSWe28ylVQ1OGedGWkbp5AsMB+KqLq9n0zI+EIkyAcLpOvyoY2uHaJBldJFV2LDFNwIAc9SH23HipOzpy5hqbjxve0Dzvq1nm4tdbFiNDLqoTXHNiJKuuu7xGU/HPdo9v6/rS/9hRp0w8roAbKDTjiMIw7GrdUPE3EWq1rveh/8jp0NTANBqKIG0p1HBvFfEvQsfv4YcRT8dgnnVEmzWHUHLa4OpN9tn+KH8w+d4o36X0rda8A4Xy3PFVHb6quhBw6q3vrPSNRRLWV+hihd2aRMtB2h7RUzjViirJ33cLIVDiBGFkllqM1n+kLOcDIg+EDX5K8ElxktdcL/uxiTiaVibZPK9LZ8bDBojyz8fzZqhUAZANZ8S5fATWFfXVjTTEaemDC4BCXuUrp1++vs9xH404j+DQq935m84pbvfIVtWp0arsbHNh1Vd9LPY1kccePowOz3qpsR5FEHaWD54BTDylVfRl6ZPoVERxBDTg3XyxtHwyhhRC7WU9BQgwKNH0hQdrtrKr3CoCbX+GVsVu2lTNuMqpidd35gA3I+ZZS16AvijjHG0r5vHuHF+6gmWoZbuijh9jpWVCNUmzldb8QAcZP1MT40ud/YehelEg1Y4krpgEu/jc+XsWNuHw52zrjYVzoJ4TiYF0XuASCtWq+0P1EumNJMa3SEeXGz5yAeYueHlNFmTA9ojIWd1KeHBKiqANwFow6PTyaFjjKKwUhBcltE4A5xDVWOr8GkUux97RbdDLGZysKu3mpePRNA0wIKC3Ss3fyBuG1AwNX+771TdpEviKKv/EX4k+titMRwb3Zj7vvwRxTC5lF7QMupsyRHQPv6TgwnYjYfM4h8J8enoRd+TSgQUl7EdYIiFBVN8S3i4Gnb3fWFOyNxEuuyp4fVc5F+nngpwjQ/waFakdjTwS33jPwG0P2exZgH3c2J61D6ARxeZcHwYDcz9IoOJeibQgsry/XhvQxoLcPlk3g2PuUxhhr8XuiRIBm23nPKhhhJOU0Ktiorcd1lSc70mSDPseSVYBqAEMze+B6dk8Uof+w4Q8SzqpyLbYDJ8fu9coWgTB13wX6+PX/foF1lZHvwRDOa60g5fTiMSc/swFnQswMAVzNcwWoNSOFeQoRYJ4RPtdhYeP1NjzLJBMTUL0/lkXXzfSnh3Xza1MOlX5ekcCCm7Pjjd0RGPIgrXabq0e6Il/X1w5Lya2GeuqZgIynxYfEl/j3tg443wPE/0yOmrknZCl3ukE5JbSYLaN2YFzF+ly3vFLyqEIv9707EE8M8ptcnWOmlQCR2VlpgYCzOx4m7izJpkjzqXdaMjPQti62b27yZhyMruClC6hAKgxrclSNcnGkg8FEgSIumSQGhAOYfBAvFjKmpruV5Ouchx0u/qY+dPoQiW0byMARPXUmSClXJdxLxx1Atp4XtE4qvSOumEP0mf8P+Whm/dfLoWM16yjzv6iDfoPiTlo9DLeJBxSlLPjkn7uLDVWKCbe7TEYEHVf5Aufer93eAwFRnAdh4DlNT1YxRUGKoyq4sYGERPJpSwNM8JCdTW3y1/ubMv5ZrUnevl2nq/T/osJtR/I2xIUDp4Z9zFu2kd/9TL0RgysdTe3xDNi9mQHalDVvfwGLmtMy2rAypvuj/9cmVBXeYQzj90uVFVqqbSV8TIeSgruY6/1Kgfo8kX4lKDEXMAk6AWIqXL84I2w5CzOnHfyOBBoHJQqha+O/fUfOJaS0aGsFM4wCUq386xA3KANTPJmkAoWsZvR44HnuaRY0jBuPNB8XQXiI18WIxs2xzXqL88sl2V76hpJz05UKNC8JnNQrS1H1PB9vb0WWV9IVYLWWPUhfmJJ1coWLixHM9h7uFzGvy3xzWz9zshNT8dzIDX40rP/vyVdgbjdC0/sVz3SM/GDHOErblu2tM6UcghzGoKTPyQilhCZURFbW32zP19SSZtGwwWbuyTqzcqgZWoeoXnAxfEmSUxiAiJX0azf+OHJ2vIvZ5Yw0eE7/X8vWjBT5PvXo1qcfMj0z57fFTWfjQQ4yldfE/OL4yUmpzA7nj6wIKwMl7l9ePuPNBLyIS1ank6WApk8ic4aX8DTXKz46ZXwoDNixGlK7ucc2t8jJPQPPSoSwa5hfwOnQYo2eh85LWSi1ruo9/1LYpxq2l/jUXHChI0G+5tkJLvJ7u65PL7fN7kbWvl4PScY/NmljsFAcCezwdR/eUpCIPbOuhybPEXsIRPqJ6MNG8aTOe/7i5o54s5sZifQ9AoWsRKh4OrIn8UXGZ/doFLC2bA3CczmAMy/elmDCCvp40CUUDC4nkhL0B4j9rvfJhuDzGNpshYt+jyCuPD4Fe8LJra+w8CwbK4VJwvTGhL9JUZuN21RPm1qScuD6fajuU1JE6XWWMjt2KpcaxjCr2R7ftLtU9gWCBDlQbqy94QUeALoEuyYxZPbWvdhSjaA8t8ZUqipFDIhyxrNyOk/6wFYpHPi79rQi1K/YvcksIj3d+yULP2DwJmcU9ecTtOEEXD65pzk0qNA6bxdRkvuugfe5V7jn9BbTBaCCupmSTIAZH8IOlbpA82eM5RSIW/5LgeTmB+lY5DiLZTjDjAo/WuIO4S+J4RjTKGfIzXLjgvpI6BKg/rgLTlf/EobVkL9Z2I1TyGAlQry2qUuOA6bPXicYVW6L9aBClYFh848POh0TjpNi0ldyzyCzegDLFt9qxmL2mEDgbzWegSSHaZKutSlVHjCVazBIbgiv9aNhGvywkNjvIeP5y6N8JlEucONYa6uixI0ASOx17BVC06Ng/rRVvvgv6JNnJFt/Mt6m/UpfSn5Q1q3n0Axq0XkGz0jjyiSl8ZFrIT1N+9gwFOClEqiAVp5tljZjXqOhEcC1pnW+uef+sPQkRYHNl8eTKzVA2U9feJBd+f4/Bn9nuCniUG/0wIdnQlLnOkeC4OR3nCZT/ZtzLmLt71f2TC7COu62ritqaCCvrlVizYGHoDHdu5FEXaQf5YYz5BQXhN3U=</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21D566CE36DCB349BC1079220610B312" ma:contentTypeVersion="13" ma:contentTypeDescription="Create a new document." ma:contentTypeScope="" ma:versionID="41ecee73246fbde46b044e66df782eca">
  <xsd:schema xmlns:xsd="http://www.w3.org/2001/XMLSchema" xmlns:xs="http://www.w3.org/2001/XMLSchema" xmlns:p="http://schemas.microsoft.com/office/2006/metadata/properties" xmlns:ns2="e69cb1d3-456d-4603-a886-b9658bf95baa" targetNamespace="http://schemas.microsoft.com/office/2006/metadata/properties" ma:root="true" ma:fieldsID="1ec681dd7be9684f159ef469c907e9ee" ns2:_="">
    <xsd:import namespace="e69cb1d3-456d-4603-a886-b9658bf95b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cb1d3-456d-4603-a886-b9658bf95b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6962ab-0744-46a3-9e0f-3fe952fbdfd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e69cb1d3-456d-4603-a886-b9658bf95ba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D34B41-4942-4D56-A756-BBA46E95AF38}">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F376238-4FC4-4F4E-BE36-4E5B79D3B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cb1d3-456d-4603-a886-b9658bf95b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0A1971-0BEE-469E-9EA0-C1D1CAEE41D1}">
  <ds:schemaRefs>
    <ds:schemaRef ds:uri="http://schemas.microsoft.com/sharepoint/v3/contenttype/forms"/>
  </ds:schemaRefs>
</ds:datastoreItem>
</file>

<file path=customXml/itemProps6.xml><?xml version="1.0" encoding="utf-8"?>
<ds:datastoreItem xmlns:ds="http://schemas.openxmlformats.org/officeDocument/2006/customXml" ds:itemID="{A4479FD9-5D0B-443D-9734-17B9B6AD935C}">
  <ds:schemaRefs>
    <ds:schemaRef ds:uri="http://schemas.microsoft.com/office/2006/metadata/properties"/>
    <ds:schemaRef ds:uri="http://schemas.microsoft.com/office/infopath/2007/PartnerControls"/>
    <ds:schemaRef ds:uri="e69cb1d3-456d-4603-a886-b9658bf95ba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2727</Words>
  <Characters>15545</Characters>
  <Application>Microsoft Office Word</Application>
  <DocSecurity>0</DocSecurity>
  <Lines>129</Lines>
  <Paragraphs>36</Paragraphs>
  <ScaleCrop>false</ScaleCrop>
  <Company/>
  <LinksUpToDate>false</LinksUpToDate>
  <CharactersWithSpaces>18236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[TOWN/CITY OF, STATE]
Brownfield Inventory</dc:title>
  <dc:subject>[Town/Region]-Wide</dc:subject>
  <dc:creator>Bompoti, Nefeli</dc:creator>
  <cp:keywords/>
  <cp:lastModifiedBy>Yim, Celine</cp:lastModifiedBy>
  <cp:revision>2</cp:revision>
  <dcterms:created xsi:type="dcterms:W3CDTF">2026-05-20T14:04:00Z</dcterms:created>
  <dcterms:modified xsi:type="dcterms:W3CDTF">2026-05-20T14:04:00Z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e5a6546ac115eeccc1dada853f1e9eef9ca5d0c8a5105f189c105a3289028712</vt:lpwstr>
  </property>
  <property fmtid="{D5CDD505-2E9C-101B-9397-08002B2CF9AE}" pid="3" name="ContentTypeId">
    <vt:lpwstr>0x01010021D566CE36DCB349BC1079220610B312</vt:lpwstr>
  </property>
  <property fmtid="{D5CDD505-2E9C-101B-9397-08002B2CF9AE}" pid="4" name="MediaServiceImageTags">
    <vt:lpwstr/>
  </property>
  <property fmtid="{D5CDD505-2E9C-101B-9397-08002B2CF9AE}" pid="5" name="Order">
    <vt:r8>617700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